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8B17F6" w14:textId="555DF995" w:rsidR="00EC3A6C" w:rsidRPr="00241BB1" w:rsidRDefault="00EC3A6C" w:rsidP="00241BB1">
      <w:proofErr w:type="gramStart"/>
      <w:r w:rsidRPr="00241BB1">
        <w:t>Actividades a desarrollar</w:t>
      </w:r>
      <w:proofErr w:type="gramEnd"/>
      <w:r w:rsidR="0050086F">
        <w:t xml:space="preserve"> para culminar el parcial dos</w:t>
      </w:r>
      <w:r w:rsidRPr="00241BB1">
        <w:t>:</w:t>
      </w:r>
    </w:p>
    <w:p w14:paraId="49232084" w14:textId="77777777" w:rsidR="00EC3A6C" w:rsidRDefault="00EC3A6C" w:rsidP="00241BB1"/>
    <w:p w14:paraId="4C5F3701" w14:textId="01BA53F6" w:rsidR="003B71F5" w:rsidRDefault="003B71F5" w:rsidP="003B71F5">
      <w:pPr>
        <w:pStyle w:val="Prrafodelista"/>
        <w:numPr>
          <w:ilvl w:val="0"/>
          <w:numId w:val="5"/>
        </w:numPr>
        <w:rPr>
          <w:b/>
          <w:bCs/>
        </w:rPr>
      </w:pPr>
      <w:r w:rsidRPr="003B71F5">
        <w:rPr>
          <w:b/>
          <w:bCs/>
        </w:rPr>
        <w:t xml:space="preserve">Crear controlador genérico en la librería </w:t>
      </w:r>
      <w:proofErr w:type="spellStart"/>
      <w:r w:rsidRPr="003B71F5">
        <w:rPr>
          <w:b/>
          <w:bCs/>
        </w:rPr>
        <w:t>MicroservicioCommon</w:t>
      </w:r>
      <w:proofErr w:type="spellEnd"/>
    </w:p>
    <w:p w14:paraId="7E23B666" w14:textId="77777777" w:rsidR="003B71F5" w:rsidRPr="003B71F5" w:rsidRDefault="003B71F5" w:rsidP="003B71F5">
      <w:pPr>
        <w:pStyle w:val="Prrafodelista"/>
        <w:rPr>
          <w:b/>
          <w:bCs/>
        </w:rPr>
      </w:pPr>
    </w:p>
    <w:p w14:paraId="5EF14E01" w14:textId="3D35357F" w:rsidR="0050086F" w:rsidRDefault="0050086F" w:rsidP="003B71F5">
      <w:pPr>
        <w:pStyle w:val="Prrafodelista"/>
      </w:pPr>
      <w:r>
        <w:t>Se debe crear el controlador genérico dentro de la librería que se ha estado construyendo para ello debe hacer lo siguiente.</w:t>
      </w:r>
    </w:p>
    <w:p w14:paraId="32604642" w14:textId="77777777" w:rsidR="0050086F" w:rsidRDefault="0050086F" w:rsidP="0050086F">
      <w:pPr>
        <w:pStyle w:val="Prrafodelista"/>
      </w:pPr>
    </w:p>
    <w:p w14:paraId="14BD5768" w14:textId="49491840" w:rsidR="0050086F" w:rsidRDefault="0050086F" w:rsidP="0050086F">
      <w:pPr>
        <w:pStyle w:val="Prrafodelista"/>
        <w:numPr>
          <w:ilvl w:val="0"/>
          <w:numId w:val="6"/>
        </w:numPr>
      </w:pPr>
      <w:r>
        <w:t xml:space="preserve">Se debe copiar la clase </w:t>
      </w:r>
      <w:proofErr w:type="spellStart"/>
      <w:r>
        <w:t>AlumnoController</w:t>
      </w:r>
      <w:proofErr w:type="spellEnd"/>
      <w:r>
        <w:t xml:space="preserve"> que se tiene en el servicio </w:t>
      </w:r>
      <w:proofErr w:type="spellStart"/>
      <w:r>
        <w:t>MicroservicioUsuarios</w:t>
      </w:r>
      <w:proofErr w:type="spellEnd"/>
      <w:r>
        <w:t xml:space="preserve"> dentro del paquete </w:t>
      </w:r>
      <w:proofErr w:type="spellStart"/>
      <w:r>
        <w:t>controller</w:t>
      </w:r>
      <w:proofErr w:type="spellEnd"/>
      <w:r>
        <w:t xml:space="preserve"> que se encuentra en el servicio </w:t>
      </w:r>
      <w:proofErr w:type="spellStart"/>
      <w:r>
        <w:t>MicroservicioSpringCommons</w:t>
      </w:r>
      <w:proofErr w:type="spellEnd"/>
      <w:r>
        <w:t xml:space="preserve">, pero antes debe renombrarla con el </w:t>
      </w:r>
      <w:proofErr w:type="gramStart"/>
      <w:r>
        <w:t xml:space="preserve">nombre  </w:t>
      </w:r>
      <w:proofErr w:type="spellStart"/>
      <w:r>
        <w:t>CommonController</w:t>
      </w:r>
      <w:proofErr w:type="spellEnd"/>
      <w:proofErr w:type="gramEnd"/>
    </w:p>
    <w:p w14:paraId="3A18875F" w14:textId="2F5B94AC" w:rsidR="005D4B0A" w:rsidRDefault="005D4B0A" w:rsidP="005D4B0A">
      <w:pPr>
        <w:pStyle w:val="Prrafodelista"/>
        <w:numPr>
          <w:ilvl w:val="0"/>
          <w:numId w:val="6"/>
        </w:numPr>
      </w:pPr>
      <w:r>
        <w:t xml:space="preserve">Se debe depurar la clase que se ha copiado, para ello debe eliminar los </w:t>
      </w:r>
      <w:proofErr w:type="spellStart"/>
      <w:r>
        <w:t>import</w:t>
      </w:r>
      <w:proofErr w:type="spellEnd"/>
      <w:r>
        <w:t xml:space="preserve"> que ya no son necesarios y que están sacando error, luego se debe eliminar el decorador @ResController, ya que </w:t>
      </w:r>
      <w:proofErr w:type="gramStart"/>
      <w:r>
        <w:t>va</w:t>
      </w:r>
      <w:proofErr w:type="gramEnd"/>
      <w:r>
        <w:t xml:space="preserve"> hacer un controlador genérico que se va a reutilizar y no hará parte propiamente del contexto de </w:t>
      </w:r>
      <w:r w:rsidR="00A540BB">
        <w:t>S</w:t>
      </w:r>
      <w:r>
        <w:t xml:space="preserve">pring </w:t>
      </w:r>
      <w:proofErr w:type="spellStart"/>
      <w:r w:rsidR="00A540BB">
        <w:t>B</w:t>
      </w:r>
      <w:r>
        <w:t>oot</w:t>
      </w:r>
      <w:proofErr w:type="spellEnd"/>
      <w:r>
        <w:t xml:space="preserve"> ya que es una librería.</w:t>
      </w:r>
    </w:p>
    <w:p w14:paraId="5F13063A" w14:textId="73D0F51B" w:rsidR="005D4B0A" w:rsidRDefault="005D4B0A" w:rsidP="005D4B0A">
      <w:pPr>
        <w:pStyle w:val="Prrafodelista"/>
        <w:numPr>
          <w:ilvl w:val="0"/>
          <w:numId w:val="6"/>
        </w:numPr>
      </w:pPr>
      <w:r>
        <w:t xml:space="preserve">Todos los métodos excepto el </w:t>
      </w:r>
      <w:proofErr w:type="spellStart"/>
      <w:r>
        <w:t>Put</w:t>
      </w:r>
      <w:proofErr w:type="spellEnd"/>
      <w:r>
        <w:t xml:space="preserve"> se reusarán, por eso debemos eliminar ese método de este controlador genérico, el cual tiene el nombre de editar</w:t>
      </w:r>
    </w:p>
    <w:p w14:paraId="73F2C0B3" w14:textId="310429D1" w:rsidR="005D4B0A" w:rsidRDefault="002D426A" w:rsidP="005D4B0A">
      <w:pPr>
        <w:pStyle w:val="Prrafodelista"/>
        <w:numPr>
          <w:ilvl w:val="0"/>
          <w:numId w:val="6"/>
        </w:numPr>
      </w:pPr>
      <w:r>
        <w:t xml:space="preserve">Debemos </w:t>
      </w:r>
      <w:r w:rsidR="00C4463C">
        <w:t>convertir esta</w:t>
      </w:r>
      <w:r>
        <w:t xml:space="preserve"> clase como un genérico para ello a nivel de la clase y dentro de los rombos colocamos dos genéricos el primero con la letra E correspondiente a la entidad y el segundo con la letra S correspondiente al servicio el cual hereda de la clase genérica </w:t>
      </w:r>
      <w:proofErr w:type="spellStart"/>
      <w:r>
        <w:t>service</w:t>
      </w:r>
      <w:proofErr w:type="spellEnd"/>
      <w:r>
        <w:t>, separados con una coma</w:t>
      </w:r>
    </w:p>
    <w:p w14:paraId="40CF2268" w14:textId="1C0DBF87" w:rsidR="002D426A" w:rsidRDefault="002D426A" w:rsidP="002D426A">
      <w:r w:rsidRPr="002D426A">
        <w:rPr>
          <w:noProof/>
        </w:rPr>
        <w:drawing>
          <wp:inline distT="0" distB="0" distL="0" distR="0" wp14:anchorId="56796D9E" wp14:editId="51668828">
            <wp:extent cx="5400040" cy="2531745"/>
            <wp:effectExtent l="0" t="0" r="0" b="1905"/>
            <wp:docPr id="10028618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61858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DF41" w14:textId="77777777" w:rsidR="002D426A" w:rsidRDefault="002D426A" w:rsidP="002D426A">
      <w:pPr>
        <w:pStyle w:val="Prrafodelista"/>
      </w:pPr>
    </w:p>
    <w:p w14:paraId="5318EDBB" w14:textId="264CCA26" w:rsidR="00C4463C" w:rsidRDefault="00C4463C" w:rsidP="00C4463C">
      <w:r>
        <w:t>En toda parte de</w:t>
      </w:r>
      <w:r w:rsidR="00990016">
        <w:t xml:space="preserve"> esta </w:t>
      </w:r>
      <w:r>
        <w:t xml:space="preserve">clase donde se encuentre el nombre de la entidad Alumno se debe reemplazar con el genérico E, el cual es la entidad y la inyección que se </w:t>
      </w:r>
      <w:r>
        <w:lastRenderedPageBreak/>
        <w:t xml:space="preserve">hace </w:t>
      </w:r>
      <w:r w:rsidR="00990016">
        <w:t>de</w:t>
      </w:r>
      <w:r>
        <w:t xml:space="preserve"> la clase </w:t>
      </w:r>
      <w:proofErr w:type="spellStart"/>
      <w:r>
        <w:t>AlumnoService</w:t>
      </w:r>
      <w:proofErr w:type="spellEnd"/>
      <w:r>
        <w:t xml:space="preserve"> se reemplaza por el genérico de servicio el cual </w:t>
      </w:r>
      <w:proofErr w:type="spellStart"/>
      <w:r>
        <w:t>esta</w:t>
      </w:r>
      <w:proofErr w:type="spellEnd"/>
      <w:r>
        <w:t xml:space="preserve"> representado por la letra S </w:t>
      </w:r>
    </w:p>
    <w:p w14:paraId="276A0D39" w14:textId="55586208" w:rsidR="00990016" w:rsidRDefault="000E5B64" w:rsidP="00C4463C">
      <w:r>
        <w:rPr>
          <w:rFonts w:ascii="Courier New" w:hAnsi="Courier New" w:cs="Courier New"/>
          <w:noProof/>
          <w:color w:val="646464"/>
          <w:sz w:val="32"/>
          <w:szCs w:val="32"/>
        </w:rPr>
        <w:drawing>
          <wp:inline distT="0" distB="0" distL="0" distR="0" wp14:anchorId="3AB5A21A" wp14:editId="433AB97F">
            <wp:extent cx="5400040" cy="4309110"/>
            <wp:effectExtent l="0" t="0" r="0" b="0"/>
            <wp:docPr id="90499123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237" name="Imagen 9049912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C9DF" w14:textId="49A62654" w:rsidR="00C4463C" w:rsidRDefault="00990016" w:rsidP="00C4463C">
      <w:pPr>
        <w:pStyle w:val="Prrafodelista"/>
        <w:numPr>
          <w:ilvl w:val="0"/>
          <w:numId w:val="6"/>
        </w:numPr>
      </w:pPr>
      <w:r>
        <w:t>E</w:t>
      </w:r>
      <w:r w:rsidR="00C4463C">
        <w:t xml:space="preserve">n todos los lugares donde se encuentra el objeto alumno se debe reemplazar por la palabra </w:t>
      </w:r>
      <w:proofErr w:type="spellStart"/>
      <w:r w:rsidR="00C4463C">
        <w:t>entity</w:t>
      </w:r>
      <w:proofErr w:type="spellEnd"/>
      <w:r w:rsidR="00C4463C">
        <w:t xml:space="preserve"> ya que ese objeto ahora será un genérico</w:t>
      </w:r>
    </w:p>
    <w:p w14:paraId="09FFD373" w14:textId="34EEC19B" w:rsidR="005D4B0A" w:rsidRDefault="00C4463C" w:rsidP="00C4463C">
      <w:pPr>
        <w:pStyle w:val="Prrafodelista"/>
        <w:numPr>
          <w:ilvl w:val="0"/>
          <w:numId w:val="6"/>
        </w:numPr>
      </w:pPr>
      <w:r>
        <w:t>Y como esta clase se heredará</w:t>
      </w:r>
      <w:r w:rsidR="00990016">
        <w:t>,</w:t>
      </w:r>
      <w:r>
        <w:t xml:space="preserve"> entonces sus atributos no pueden ser ni privados ni </w:t>
      </w:r>
      <w:r w:rsidR="00990016">
        <w:t>público</w:t>
      </w:r>
      <w:r>
        <w:t xml:space="preserve"> y menos </w:t>
      </w:r>
      <w:proofErr w:type="gramStart"/>
      <w:r>
        <w:t>default ,</w:t>
      </w:r>
      <w:proofErr w:type="gramEnd"/>
      <w:r>
        <w:t xml:space="preserve"> deberán ser </w:t>
      </w:r>
      <w:proofErr w:type="spellStart"/>
      <w:r>
        <w:t>protected</w:t>
      </w:r>
      <w:proofErr w:type="spellEnd"/>
      <w:r w:rsidR="003B71F5">
        <w:t xml:space="preserve"> y por ultimo eliminamos los </w:t>
      </w:r>
      <w:proofErr w:type="spellStart"/>
      <w:r w:rsidR="003B71F5">
        <w:t>import</w:t>
      </w:r>
      <w:proofErr w:type="spellEnd"/>
      <w:r w:rsidR="003B71F5">
        <w:t xml:space="preserve"> no usados.</w:t>
      </w:r>
    </w:p>
    <w:p w14:paraId="58EE7CE6" w14:textId="77777777" w:rsidR="003B71F5" w:rsidRDefault="003B71F5" w:rsidP="003B71F5">
      <w:pPr>
        <w:pStyle w:val="Prrafodelista"/>
      </w:pPr>
    </w:p>
    <w:p w14:paraId="6962E5C4" w14:textId="77777777" w:rsidR="003B71F5" w:rsidRDefault="003B71F5" w:rsidP="003B71F5">
      <w:pPr>
        <w:pStyle w:val="Prrafodelista"/>
      </w:pPr>
    </w:p>
    <w:p w14:paraId="6A1934FF" w14:textId="5CD55741" w:rsidR="003B71F5" w:rsidRDefault="003B71F5" w:rsidP="003B71F5">
      <w:pPr>
        <w:pStyle w:val="Prrafodelista"/>
        <w:numPr>
          <w:ilvl w:val="0"/>
          <w:numId w:val="5"/>
        </w:numPr>
        <w:rPr>
          <w:b/>
          <w:bCs/>
        </w:rPr>
      </w:pPr>
      <w:r w:rsidRPr="003B71F5">
        <w:rPr>
          <w:b/>
          <w:bCs/>
        </w:rPr>
        <w:t xml:space="preserve">Refactorizar </w:t>
      </w:r>
      <w:r w:rsidR="00990016">
        <w:rPr>
          <w:b/>
          <w:bCs/>
        </w:rPr>
        <w:t xml:space="preserve">la </w:t>
      </w:r>
      <w:r w:rsidRPr="003B71F5">
        <w:rPr>
          <w:b/>
          <w:bCs/>
        </w:rPr>
        <w:t xml:space="preserve">clase </w:t>
      </w:r>
      <w:proofErr w:type="spellStart"/>
      <w:r w:rsidRPr="003B71F5">
        <w:rPr>
          <w:b/>
          <w:bCs/>
        </w:rPr>
        <w:t>controller</w:t>
      </w:r>
      <w:proofErr w:type="spellEnd"/>
      <w:r w:rsidRPr="003B71F5">
        <w:rPr>
          <w:b/>
          <w:bCs/>
        </w:rPr>
        <w:t xml:space="preserve"> en el servicio Usuarios</w:t>
      </w:r>
    </w:p>
    <w:p w14:paraId="11925EC3" w14:textId="77777777" w:rsidR="003B71F5" w:rsidRPr="003B71F5" w:rsidRDefault="003B71F5" w:rsidP="003B71F5">
      <w:pPr>
        <w:pStyle w:val="Prrafodelista"/>
        <w:rPr>
          <w:b/>
          <w:bCs/>
        </w:rPr>
      </w:pPr>
    </w:p>
    <w:p w14:paraId="4514225A" w14:textId="25436E8A" w:rsidR="003B71F5" w:rsidRDefault="003B71F5" w:rsidP="003B71F5">
      <w:pPr>
        <w:pStyle w:val="Prrafodelista"/>
        <w:numPr>
          <w:ilvl w:val="0"/>
          <w:numId w:val="8"/>
        </w:numPr>
      </w:pPr>
      <w:r w:rsidRPr="003B71F5">
        <w:t xml:space="preserve">Eliminar todos los métodos que se encuentran en la clase </w:t>
      </w:r>
      <w:proofErr w:type="spellStart"/>
      <w:r w:rsidR="00990016">
        <w:t>A</w:t>
      </w:r>
      <w:r w:rsidRPr="003B71F5">
        <w:t>lumnoController</w:t>
      </w:r>
      <w:proofErr w:type="spellEnd"/>
      <w:r w:rsidRPr="003B71F5">
        <w:t xml:space="preserve"> del servicio Usuarios excepto </w:t>
      </w:r>
      <w:r w:rsidR="00D6562B">
        <w:t>los</w:t>
      </w:r>
      <w:r w:rsidRPr="003B71F5">
        <w:t xml:space="preserve"> método</w:t>
      </w:r>
      <w:r w:rsidR="00D6562B">
        <w:t>s</w:t>
      </w:r>
      <w:r w:rsidRPr="003B71F5">
        <w:t xml:space="preserve"> </w:t>
      </w:r>
      <w:proofErr w:type="spellStart"/>
      <w:r w:rsidRPr="003B71F5">
        <w:t>Put</w:t>
      </w:r>
      <w:proofErr w:type="spellEnd"/>
      <w:r w:rsidRPr="003B71F5">
        <w:t xml:space="preserve"> el cual esta con el nombre de editar</w:t>
      </w:r>
      <w:r w:rsidR="00D6562B">
        <w:t xml:space="preserve"> y el método de comprobación del balanceador con el nombre de </w:t>
      </w:r>
      <w:proofErr w:type="spellStart"/>
      <w:proofErr w:type="gramStart"/>
      <w:r w:rsidR="00D6562B" w:rsidRPr="00D6562B">
        <w:t>balanceadorTest</w:t>
      </w:r>
      <w:proofErr w:type="spellEnd"/>
      <w:r w:rsidR="00D6562B">
        <w:t>(</w:t>
      </w:r>
      <w:proofErr w:type="gramEnd"/>
      <w:r w:rsidR="00D6562B">
        <w:t>)</w:t>
      </w:r>
      <w:r>
        <w:t>, ya que es</w:t>
      </w:r>
      <w:r w:rsidR="00D6562B">
        <w:t xml:space="preserve">os </w:t>
      </w:r>
      <w:r>
        <w:t>método</w:t>
      </w:r>
      <w:r w:rsidR="00D6562B">
        <w:t xml:space="preserve">s son los </w:t>
      </w:r>
      <w:r>
        <w:t>único</w:t>
      </w:r>
      <w:r w:rsidR="00D6562B">
        <w:t>s</w:t>
      </w:r>
      <w:r>
        <w:t xml:space="preserve"> que no se reusará</w:t>
      </w:r>
      <w:r w:rsidR="00D6562B">
        <w:t>n</w:t>
      </w:r>
      <w:r>
        <w:t>, ya que</w:t>
      </w:r>
      <w:r w:rsidR="00D6562B">
        <w:t>,</w:t>
      </w:r>
      <w:r>
        <w:t xml:space="preserve"> será</w:t>
      </w:r>
      <w:r w:rsidR="00D6562B">
        <w:t>n</w:t>
      </w:r>
      <w:r>
        <w:t xml:space="preserve"> </w:t>
      </w:r>
      <w:r w:rsidR="002B4578">
        <w:t>distintos</w:t>
      </w:r>
      <w:r>
        <w:t xml:space="preserve"> en cada microservicio</w:t>
      </w:r>
    </w:p>
    <w:p w14:paraId="19CCA42D" w14:textId="173D43CD" w:rsidR="003B71F5" w:rsidRDefault="003B71F5" w:rsidP="003B71F5">
      <w:pPr>
        <w:pStyle w:val="Prrafodelista"/>
        <w:numPr>
          <w:ilvl w:val="0"/>
          <w:numId w:val="8"/>
        </w:numPr>
      </w:pPr>
      <w:r>
        <w:t xml:space="preserve">Eliminamos todos los </w:t>
      </w:r>
      <w:proofErr w:type="spellStart"/>
      <w:r>
        <w:t>import</w:t>
      </w:r>
      <w:proofErr w:type="spellEnd"/>
      <w:r>
        <w:t xml:space="preserve"> innecesarios y se debe extender de la clase </w:t>
      </w:r>
      <w:proofErr w:type="spellStart"/>
      <w:r>
        <w:t>CommonController</w:t>
      </w:r>
      <w:proofErr w:type="spellEnd"/>
      <w:r>
        <w:t xml:space="preserve"> que construimos en el punto anterior dejando como </w:t>
      </w:r>
      <w:r>
        <w:lastRenderedPageBreak/>
        <w:t xml:space="preserve">parámetro entre rombos la entidad concreta que en este caso es Alumno y como segundo parámetro la clase </w:t>
      </w:r>
      <w:proofErr w:type="spellStart"/>
      <w:r>
        <w:t>AlumnoService</w:t>
      </w:r>
      <w:proofErr w:type="spellEnd"/>
      <w:r w:rsidR="00DE68D6">
        <w:t>.</w:t>
      </w:r>
    </w:p>
    <w:p w14:paraId="6501B813" w14:textId="24DAF039" w:rsidR="00DE68D6" w:rsidRDefault="00DE68D6" w:rsidP="003B71F5">
      <w:pPr>
        <w:pStyle w:val="Prrafodelista"/>
        <w:numPr>
          <w:ilvl w:val="0"/>
          <w:numId w:val="8"/>
        </w:numPr>
      </w:pPr>
      <w:r>
        <w:t xml:space="preserve">Ahora se quita la clase </w:t>
      </w:r>
      <w:proofErr w:type="spellStart"/>
      <w:r>
        <w:t>AlumnoService</w:t>
      </w:r>
      <w:proofErr w:type="spellEnd"/>
      <w:r>
        <w:t xml:space="preserve"> la cual se encuentra inyectada con el decorador @Autowired ya que esa inyección se hace en la clase de servicio genérico que creamos en la segunda parte de esta actividad</w:t>
      </w:r>
      <w:r w:rsidR="004247E7">
        <w:t>.</w:t>
      </w:r>
    </w:p>
    <w:p w14:paraId="23BD0144" w14:textId="37F2D052" w:rsidR="0071429E" w:rsidRDefault="000E5B64" w:rsidP="0071429E">
      <w:pPr>
        <w:pStyle w:val="Prrafodelista"/>
      </w:pPr>
      <w:r>
        <w:rPr>
          <w:noProof/>
        </w:rPr>
        <w:drawing>
          <wp:inline distT="0" distB="0" distL="0" distR="0" wp14:anchorId="792E9EDF" wp14:editId="52207BD0">
            <wp:extent cx="5400040" cy="4632325"/>
            <wp:effectExtent l="0" t="0" r="0" b="3175"/>
            <wp:docPr id="104535267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52674" name="Imagen 10453526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D615" w14:textId="7E96682C" w:rsidR="0071429E" w:rsidRDefault="0071429E" w:rsidP="0071429E">
      <w:pPr>
        <w:pStyle w:val="Prrafodelista"/>
      </w:pPr>
    </w:p>
    <w:p w14:paraId="187DEF43" w14:textId="43451C10" w:rsidR="004247E7" w:rsidRDefault="00DB0738" w:rsidP="003B71F5">
      <w:pPr>
        <w:pStyle w:val="Prrafodelista"/>
        <w:numPr>
          <w:ilvl w:val="0"/>
          <w:numId w:val="8"/>
        </w:numPr>
      </w:pPr>
      <w:r>
        <w:t xml:space="preserve">Ahí vas a tener un </w:t>
      </w:r>
      <w:proofErr w:type="gramStart"/>
      <w:r>
        <w:t>error ,</w:t>
      </w:r>
      <w:proofErr w:type="gramEnd"/>
      <w:r>
        <w:t xml:space="preserve"> entonces nos vamos a la clase </w:t>
      </w:r>
      <w:proofErr w:type="spellStart"/>
      <w:r>
        <w:t>AlumnoService</w:t>
      </w:r>
      <w:proofErr w:type="spellEnd"/>
      <w:r>
        <w:t xml:space="preserve"> y quitamos todos los métodos que allí se encuentran excepto los métodos </w:t>
      </w:r>
      <w:proofErr w:type="spellStart"/>
      <w:r w:rsidRPr="00DB0738">
        <w:t>deleteById</w:t>
      </w:r>
      <w:proofErr w:type="spellEnd"/>
      <w:r>
        <w:t xml:space="preserve"> y </w:t>
      </w:r>
      <w:proofErr w:type="spellStart"/>
      <w:r>
        <w:t>save</w:t>
      </w:r>
      <w:proofErr w:type="spellEnd"/>
      <w:r>
        <w:t xml:space="preserve"> y colocamos que esa clase herede de  </w:t>
      </w:r>
      <w:proofErr w:type="spellStart"/>
      <w:r>
        <w:t>CommonService</w:t>
      </w:r>
      <w:proofErr w:type="spellEnd"/>
      <w:r>
        <w:t xml:space="preserve"> </w:t>
      </w:r>
      <w:r>
        <w:lastRenderedPageBreak/>
        <w:t>dejando como parámetro la clase alumno</w:t>
      </w:r>
      <w:r w:rsidR="000E5B64">
        <w:rPr>
          <w:noProof/>
        </w:rPr>
        <w:drawing>
          <wp:inline distT="0" distB="0" distL="0" distR="0" wp14:anchorId="4D5263C9" wp14:editId="6C4C9C99">
            <wp:extent cx="5400040" cy="2366645"/>
            <wp:effectExtent l="0" t="0" r="0" b="0"/>
            <wp:docPr id="197748401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84014" name="Imagen 19774840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81D5" w14:textId="69FD9E2D" w:rsidR="0071429E" w:rsidRDefault="0071429E" w:rsidP="0071429E"/>
    <w:p w14:paraId="1336EA82" w14:textId="77777777" w:rsidR="003B71F5" w:rsidRPr="003B71F5" w:rsidRDefault="003B71F5" w:rsidP="003B71F5"/>
    <w:p w14:paraId="7C91AC82" w14:textId="123A31D4" w:rsidR="003B109A" w:rsidRDefault="003B109A" w:rsidP="003B109A">
      <w:pPr>
        <w:pStyle w:val="Prrafodelista"/>
        <w:numPr>
          <w:ilvl w:val="0"/>
          <w:numId w:val="8"/>
        </w:numPr>
      </w:pPr>
      <w:r>
        <w:t>Colocamos en el contr</w:t>
      </w:r>
      <w:r w:rsidR="007467A6">
        <w:t>o</w:t>
      </w:r>
      <w:r>
        <w:t xml:space="preserve">lador que se encuentra en el servicio </w:t>
      </w:r>
      <w:proofErr w:type="spellStart"/>
      <w:r>
        <w:t>Commons</w:t>
      </w:r>
      <w:proofErr w:type="spellEnd"/>
      <w:r>
        <w:t xml:space="preserve"> los </w:t>
      </w:r>
      <w:proofErr w:type="spellStart"/>
      <w:r>
        <w:t>paths</w:t>
      </w:r>
      <w:proofErr w:type="spellEnd"/>
      <w:r>
        <w:t xml:space="preserve"> necesarios en cada uno de los métodos expuestos como se ve a continuación:</w:t>
      </w:r>
      <w:r w:rsidR="000E5B64">
        <w:rPr>
          <w:noProof/>
        </w:rPr>
        <w:drawing>
          <wp:inline distT="0" distB="0" distL="0" distR="0" wp14:anchorId="5D965A9F" wp14:editId="3ADDDBF8">
            <wp:extent cx="5400040" cy="4477385"/>
            <wp:effectExtent l="0" t="0" r="0" b="5715"/>
            <wp:docPr id="209960379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03796" name="Imagen 20996037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3252" w14:textId="4512F029" w:rsidR="003B109A" w:rsidRDefault="003B109A" w:rsidP="003B109A">
      <w:pPr>
        <w:pStyle w:val="Prrafodelista"/>
      </w:pPr>
    </w:p>
    <w:p w14:paraId="4A432144" w14:textId="77777777" w:rsidR="003B109A" w:rsidRDefault="003B109A" w:rsidP="003B109A">
      <w:pPr>
        <w:pStyle w:val="Prrafodelista"/>
      </w:pPr>
    </w:p>
    <w:p w14:paraId="14C9CD46" w14:textId="51458CBC" w:rsidR="003B109A" w:rsidRPr="00BE7AE8" w:rsidRDefault="003B109A" w:rsidP="00492198">
      <w:pPr>
        <w:pStyle w:val="Prrafodelista"/>
        <w:numPr>
          <w:ilvl w:val="0"/>
          <w:numId w:val="5"/>
        </w:numPr>
        <w:rPr>
          <w:color w:val="FF0000"/>
          <w:highlight w:val="yellow"/>
        </w:rPr>
      </w:pPr>
      <w:r w:rsidRPr="00BE7AE8">
        <w:rPr>
          <w:color w:val="FF0000"/>
          <w:highlight w:val="yellow"/>
        </w:rPr>
        <w:t>Ahora vamos a probar hasta aquí los servicios, para ello levantamos el servicio de Eureka, luego el servicio de usuarios y por último el Gateway</w:t>
      </w:r>
    </w:p>
    <w:p w14:paraId="2CAA1A90" w14:textId="77777777" w:rsidR="003B109A" w:rsidRDefault="003B109A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44E61024" w14:textId="46C0A92E" w:rsidR="003B109A" w:rsidRDefault="003B109A" w:rsidP="003B109A">
      <w:pPr>
        <w:pStyle w:val="Prrafodelista"/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http://localhost:8090/api/alumno/balanceador-test</w:t>
      </w:r>
      <w:r w:rsidR="00385138">
        <w:rPr>
          <w:noProof/>
        </w:rPr>
        <w:drawing>
          <wp:inline distT="0" distB="0" distL="0" distR="0" wp14:anchorId="68273023" wp14:editId="0722606F">
            <wp:extent cx="5400040" cy="6132195"/>
            <wp:effectExtent l="0" t="0" r="0" b="1905"/>
            <wp:docPr id="17018041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4158" name="Imagen 170180415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6460" w14:textId="01A552D3" w:rsidR="003B109A" w:rsidRDefault="003B109A" w:rsidP="003B109A">
      <w:pPr>
        <w:pStyle w:val="Prrafodelista"/>
      </w:pPr>
    </w:p>
    <w:p w14:paraId="52471489" w14:textId="594BAD80" w:rsidR="003B71F5" w:rsidRDefault="003B71F5" w:rsidP="003B109A">
      <w:pPr>
        <w:pStyle w:val="Prrafodelista"/>
      </w:pPr>
    </w:p>
    <w:p w14:paraId="04BE3A95" w14:textId="261F5BCD" w:rsidR="00204D5C" w:rsidRDefault="00000000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13" w:history="1">
        <w:r w:rsidR="00204D5C" w:rsidRPr="00EE737B">
          <w:rPr>
            <w:rStyle w:val="Hipervnculo"/>
            <w:rFonts w:ascii="Segoe UI" w:hAnsi="Segoe UI" w:cs="Segoe UI"/>
            <w:sz w:val="18"/>
            <w:szCs w:val="18"/>
            <w:shd w:val="clear" w:color="auto" w:fill="FFFFFF"/>
          </w:rPr>
          <w:t>http://localhost:8090/api/alumno/listar</w:t>
        </w:r>
      </w:hyperlink>
    </w:p>
    <w:p w14:paraId="387900E1" w14:textId="6893145A" w:rsidR="00204D5C" w:rsidRDefault="00204D5C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699A593" w14:textId="2131ACED" w:rsidR="00204D5C" w:rsidRPr="00204D5C" w:rsidRDefault="00204D5C" w:rsidP="003B109A">
      <w:pPr>
        <w:pStyle w:val="Prrafodelista"/>
        <w:rPr>
          <w:rFonts w:ascii="Arial" w:hAnsi="Arial" w:cs="Arial"/>
          <w:color w:val="212121"/>
          <w:shd w:val="clear" w:color="auto" w:fill="FFFFFF"/>
        </w:rPr>
      </w:pPr>
      <w:r w:rsidRPr="00204D5C">
        <w:rPr>
          <w:rFonts w:ascii="Arial" w:hAnsi="Arial" w:cs="Arial"/>
          <w:color w:val="212121"/>
          <w:shd w:val="clear" w:color="auto" w:fill="FFFFFF"/>
        </w:rPr>
        <w:lastRenderedPageBreak/>
        <w:t xml:space="preserve">y así probar los otros métodos que se encuentran en el controlador genérico dentro del servicio </w:t>
      </w:r>
      <w:proofErr w:type="spellStart"/>
      <w:r w:rsidRPr="00204D5C">
        <w:rPr>
          <w:rFonts w:ascii="Arial" w:hAnsi="Arial" w:cs="Arial"/>
          <w:color w:val="212121"/>
          <w:shd w:val="clear" w:color="auto" w:fill="FFFFFF"/>
        </w:rPr>
        <w:t>Commons</w:t>
      </w:r>
      <w:proofErr w:type="spellEnd"/>
      <w:r w:rsidR="00385138">
        <w:rPr>
          <w:rFonts w:ascii="Segoe UI" w:hAnsi="Segoe UI" w:cs="Segoe UI"/>
          <w:noProof/>
          <w:color w:val="212121"/>
          <w:sz w:val="18"/>
          <w:szCs w:val="18"/>
          <w:shd w:val="clear" w:color="auto" w:fill="FFFFFF"/>
        </w:rPr>
        <w:drawing>
          <wp:inline distT="0" distB="0" distL="0" distR="0" wp14:anchorId="09C3BE71" wp14:editId="1B540B37">
            <wp:extent cx="5400040" cy="6137275"/>
            <wp:effectExtent l="0" t="0" r="0" b="0"/>
            <wp:docPr id="175751530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15307" name="Imagen 17575153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3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C705" w14:textId="3E672AF7" w:rsidR="00204D5C" w:rsidRDefault="00204D5C" w:rsidP="003B109A">
      <w:pPr>
        <w:pStyle w:val="Prrafodelista"/>
      </w:pPr>
    </w:p>
    <w:p w14:paraId="59B540B0" w14:textId="77777777" w:rsidR="003B109A" w:rsidRDefault="003B109A" w:rsidP="003B71F5">
      <w:pPr>
        <w:pStyle w:val="Prrafodelista"/>
      </w:pPr>
    </w:p>
    <w:p w14:paraId="49BD60FC" w14:textId="77777777" w:rsidR="003B109A" w:rsidRDefault="003B109A" w:rsidP="003B71F5">
      <w:pPr>
        <w:pStyle w:val="Prrafodelista"/>
      </w:pPr>
    </w:p>
    <w:p w14:paraId="2302DB7B" w14:textId="1657D5B3" w:rsidR="00492198" w:rsidRDefault="00492198" w:rsidP="00492198">
      <w:pPr>
        <w:pStyle w:val="Prrafodelista"/>
        <w:numPr>
          <w:ilvl w:val="0"/>
          <w:numId w:val="5"/>
        </w:numPr>
      </w:pPr>
      <w:r>
        <w:t>Crear el servicio Curso</w:t>
      </w:r>
    </w:p>
    <w:p w14:paraId="23C81AD9" w14:textId="383620F8" w:rsidR="00492198" w:rsidRDefault="00492198" w:rsidP="00492198">
      <w:r w:rsidRPr="00492198">
        <w:rPr>
          <w:noProof/>
        </w:rPr>
        <w:lastRenderedPageBreak/>
        <w:drawing>
          <wp:inline distT="0" distB="0" distL="0" distR="0" wp14:anchorId="0F9B8E22" wp14:editId="51E57D71">
            <wp:extent cx="5400040" cy="4031615"/>
            <wp:effectExtent l="0" t="0" r="0" b="6985"/>
            <wp:docPr id="15622958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95825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CDA3" w14:textId="77777777" w:rsidR="00492198" w:rsidRDefault="00492198" w:rsidP="00492198"/>
    <w:p w14:paraId="4778D14E" w14:textId="3F608176" w:rsidR="00492198" w:rsidRDefault="00492198" w:rsidP="00492198">
      <w:r>
        <w:t>Con estas dependencias</w:t>
      </w:r>
    </w:p>
    <w:p w14:paraId="3BE256EA" w14:textId="3212B2ED" w:rsidR="00492198" w:rsidRDefault="00492198" w:rsidP="00492198">
      <w:r w:rsidRPr="00492198">
        <w:rPr>
          <w:noProof/>
        </w:rPr>
        <w:lastRenderedPageBreak/>
        <w:drawing>
          <wp:inline distT="0" distB="0" distL="0" distR="0" wp14:anchorId="1266FEB0" wp14:editId="5E0B739A">
            <wp:extent cx="5400040" cy="4602480"/>
            <wp:effectExtent l="0" t="0" r="0" b="7620"/>
            <wp:docPr id="4505176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17698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313C" w14:textId="77777777" w:rsidR="00492198" w:rsidRDefault="00492198" w:rsidP="00492198"/>
    <w:p w14:paraId="45B1481D" w14:textId="376B9148" w:rsidR="00492198" w:rsidRDefault="00522C0D" w:rsidP="00522C0D">
      <w:pPr>
        <w:pStyle w:val="Prrafodelista"/>
        <w:numPr>
          <w:ilvl w:val="0"/>
          <w:numId w:val="9"/>
        </w:numPr>
      </w:pPr>
      <w:r>
        <w:t xml:space="preserve">Se debe inyectar la dependencia del servicio </w:t>
      </w:r>
      <w:proofErr w:type="spellStart"/>
      <w:r>
        <w:t>Commons</w:t>
      </w:r>
      <w:proofErr w:type="spellEnd"/>
      <w:r>
        <w:t xml:space="preserve"> en el </w:t>
      </w:r>
      <w:proofErr w:type="spellStart"/>
      <w:r>
        <w:t>pom</w:t>
      </w:r>
      <w:proofErr w:type="spellEnd"/>
      <w:r>
        <w:t xml:space="preserve"> de este servicio tal y como se hizo con el servicio Usuario</w:t>
      </w:r>
    </w:p>
    <w:p w14:paraId="0F860EF2" w14:textId="77777777" w:rsidR="00522C0D" w:rsidRDefault="00522C0D" w:rsidP="00522C0D">
      <w:pPr>
        <w:pStyle w:val="Prrafodelista"/>
      </w:pPr>
    </w:p>
    <w:p w14:paraId="3D190A87" w14:textId="77777777" w:rsidR="00522C0D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>&lt;</w:t>
      </w:r>
      <w:proofErr w:type="spellStart"/>
      <w:r>
        <w:rPr>
          <w:rFonts w:ascii="Courier New" w:hAnsi="Courier New" w:cs="Courier New"/>
          <w:color w:val="268BD2"/>
          <w:sz w:val="32"/>
          <w:szCs w:val="32"/>
        </w:rPr>
        <w:t>dependency</w:t>
      </w:r>
      <w:proofErr w:type="spellEnd"/>
      <w:r>
        <w:rPr>
          <w:rFonts w:ascii="Courier New" w:hAnsi="Courier New" w:cs="Courier New"/>
          <w:color w:val="000000"/>
          <w:sz w:val="32"/>
          <w:szCs w:val="32"/>
        </w:rPr>
        <w:t>&gt;</w:t>
      </w:r>
    </w:p>
    <w:p w14:paraId="04B5B2B1" w14:textId="77777777" w:rsidR="00522C0D" w:rsidRPr="00BE7AE8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ab/>
      </w:r>
      <w:proofErr w:type="gramStart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&lt;</w:t>
      </w:r>
      <w:proofErr w:type="spellStart"/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groupId</w:t>
      </w:r>
      <w:proofErr w:type="spell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  <w:proofErr w:type="spellStart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com.vanegas.commons</w:t>
      </w:r>
      <w:proofErr w:type="spellEnd"/>
      <w:proofErr w:type="gram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&lt;/</w:t>
      </w:r>
      <w:proofErr w:type="spellStart"/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groupId</w:t>
      </w:r>
      <w:proofErr w:type="spell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4994D504" w14:textId="77777777" w:rsidR="00522C0D" w:rsidRPr="00BE7AE8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ab/>
        <w:t>&lt;</w:t>
      </w:r>
      <w:proofErr w:type="spellStart"/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artifactId</w:t>
      </w:r>
      <w:proofErr w:type="spell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  <w:proofErr w:type="spellStart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MicroservicioSpringCommons</w:t>
      </w:r>
      <w:proofErr w:type="spell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&lt;/</w:t>
      </w:r>
      <w:proofErr w:type="spellStart"/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artifactId</w:t>
      </w:r>
      <w:proofErr w:type="spellEnd"/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6DBCD471" w14:textId="77777777" w:rsidR="00522C0D" w:rsidRPr="00BE7AE8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ab/>
        <w:t>&lt;</w:t>
      </w:r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version</w:t>
      </w: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&gt;0.0.1-SNAPSHOT&lt;/</w:t>
      </w:r>
      <w:r w:rsidRPr="00BE7AE8">
        <w:rPr>
          <w:rFonts w:ascii="Courier New" w:hAnsi="Courier New" w:cs="Courier New"/>
          <w:color w:val="268BD2"/>
          <w:sz w:val="32"/>
          <w:szCs w:val="32"/>
          <w:lang w:val="en-US"/>
        </w:rPr>
        <w:t>version</w:t>
      </w: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002ED2AA" w14:textId="77777777" w:rsidR="00522C0D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 w:rsidRPr="00BE7AE8">
        <w:rPr>
          <w:rFonts w:ascii="Courier New" w:hAnsi="Courier New" w:cs="Courier New"/>
          <w:color w:val="000000"/>
          <w:sz w:val="32"/>
          <w:szCs w:val="32"/>
          <w:lang w:val="en-US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>&lt;/</w:t>
      </w:r>
      <w:proofErr w:type="spellStart"/>
      <w:r>
        <w:rPr>
          <w:rFonts w:ascii="Courier New" w:hAnsi="Courier New" w:cs="Courier New"/>
          <w:color w:val="268BD2"/>
          <w:sz w:val="32"/>
          <w:szCs w:val="32"/>
        </w:rPr>
        <w:t>dependency</w:t>
      </w:r>
      <w:proofErr w:type="spellEnd"/>
      <w:r>
        <w:rPr>
          <w:rFonts w:ascii="Courier New" w:hAnsi="Courier New" w:cs="Courier New"/>
          <w:color w:val="000000"/>
          <w:sz w:val="32"/>
          <w:szCs w:val="32"/>
        </w:rPr>
        <w:t>&gt;</w:t>
      </w:r>
    </w:p>
    <w:p w14:paraId="59ED3518" w14:textId="77777777" w:rsidR="00522C0D" w:rsidRDefault="00522C0D" w:rsidP="00522C0D">
      <w:pPr>
        <w:pStyle w:val="Prrafodelista"/>
      </w:pPr>
    </w:p>
    <w:p w14:paraId="400A492E" w14:textId="3A3FDCA5" w:rsidR="00522C0D" w:rsidRDefault="00522C0D" w:rsidP="00522C0D">
      <w:pPr>
        <w:pStyle w:val="Prrafodelista"/>
        <w:numPr>
          <w:ilvl w:val="0"/>
          <w:numId w:val="9"/>
        </w:numPr>
      </w:pPr>
      <w:r>
        <w:t>Luego copiamos todo el contenido del archivo de configuraciones del servicio Usuarios en este nuevo servicio y allí solo cambiaremos el nombre del servicio todo lo demás se deja igual</w:t>
      </w:r>
    </w:p>
    <w:p w14:paraId="54F760CB" w14:textId="77777777" w:rsidR="0088394D" w:rsidRDefault="0088394D" w:rsidP="00522C0D">
      <w:pPr>
        <w:pStyle w:val="Prrafodelista"/>
        <w:numPr>
          <w:ilvl w:val="0"/>
          <w:numId w:val="9"/>
        </w:numPr>
      </w:pPr>
      <w:r>
        <w:t xml:space="preserve">En la clase principal colocamos el decorador  </w:t>
      </w:r>
    </w:p>
    <w:p w14:paraId="0F93900E" w14:textId="6C6760BF" w:rsidR="00522C0D" w:rsidRDefault="0088394D" w:rsidP="0088394D">
      <w:pPr>
        <w:pStyle w:val="Prrafodelista"/>
      </w:pPr>
      <w:r w:rsidRPr="0088394D">
        <w:t>@EnableDiscoveryClient</w:t>
      </w:r>
    </w:p>
    <w:p w14:paraId="5EF7345E" w14:textId="6C9BF922" w:rsidR="0088394D" w:rsidRDefault="0088394D" w:rsidP="0088394D">
      <w:pPr>
        <w:pStyle w:val="Prrafodelista"/>
        <w:numPr>
          <w:ilvl w:val="0"/>
          <w:numId w:val="9"/>
        </w:numPr>
      </w:pPr>
      <w:r>
        <w:lastRenderedPageBreak/>
        <w:t xml:space="preserve">Creamos el paquete </w:t>
      </w:r>
      <w:proofErr w:type="spellStart"/>
      <w:proofErr w:type="gramStart"/>
      <w:r>
        <w:t>models.entity</w:t>
      </w:r>
      <w:proofErr w:type="spellEnd"/>
      <w:proofErr w:type="gramEnd"/>
      <w:r>
        <w:t xml:space="preserve"> y </w:t>
      </w:r>
      <w:proofErr w:type="spellStart"/>
      <w:r>
        <w:t>repository</w:t>
      </w:r>
      <w:proofErr w:type="spellEnd"/>
    </w:p>
    <w:p w14:paraId="51BBF2EC" w14:textId="18CE94B0" w:rsidR="0088394D" w:rsidRDefault="00385138" w:rsidP="0088394D">
      <w:pPr>
        <w:pStyle w:val="Prrafodelista"/>
      </w:pPr>
      <w:r>
        <w:rPr>
          <w:noProof/>
        </w:rPr>
        <w:drawing>
          <wp:inline distT="0" distB="0" distL="0" distR="0" wp14:anchorId="482AE174" wp14:editId="57C3A1C8">
            <wp:extent cx="5400040" cy="1842135"/>
            <wp:effectExtent l="0" t="0" r="0" b="0"/>
            <wp:docPr id="67176827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68271" name="Imagen 6717682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662B" w14:textId="526A8DAE" w:rsidR="0088394D" w:rsidRDefault="0088394D" w:rsidP="0088394D">
      <w:pPr>
        <w:pStyle w:val="Prrafodelista"/>
      </w:pPr>
    </w:p>
    <w:p w14:paraId="3DE5213F" w14:textId="77777777" w:rsidR="0088394D" w:rsidRDefault="0088394D" w:rsidP="0088394D">
      <w:pPr>
        <w:pStyle w:val="Prrafodelista"/>
      </w:pPr>
    </w:p>
    <w:p w14:paraId="1FD27B27" w14:textId="68E0FD0D" w:rsidR="0088394D" w:rsidRDefault="0088394D" w:rsidP="0088394D">
      <w:pPr>
        <w:pStyle w:val="Prrafodelista"/>
        <w:numPr>
          <w:ilvl w:val="0"/>
          <w:numId w:val="9"/>
        </w:numPr>
      </w:pPr>
      <w:r>
        <w:t xml:space="preserve">Creamos una clase POJO con el nombre de Curso dentro del paquete </w:t>
      </w:r>
      <w:proofErr w:type="spellStart"/>
      <w:proofErr w:type="gramStart"/>
      <w:r>
        <w:t>models.entity</w:t>
      </w:r>
      <w:proofErr w:type="spellEnd"/>
      <w:proofErr w:type="gramEnd"/>
      <w:r>
        <w:t xml:space="preserve"> con la siguiente estructura:</w:t>
      </w:r>
    </w:p>
    <w:p w14:paraId="5CF74769" w14:textId="11AC5283" w:rsidR="0088394D" w:rsidRDefault="00385138" w:rsidP="0088394D">
      <w:r>
        <w:rPr>
          <w:noProof/>
        </w:rPr>
        <w:drawing>
          <wp:inline distT="0" distB="0" distL="0" distR="0" wp14:anchorId="1AE61D1F" wp14:editId="473BAF5F">
            <wp:extent cx="5400040" cy="5607685"/>
            <wp:effectExtent l="0" t="0" r="0" b="5715"/>
            <wp:docPr id="180875099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50992" name="Imagen 180875099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8C01" w14:textId="68E6C7BE" w:rsidR="00342086" w:rsidRDefault="00342086" w:rsidP="0088394D"/>
    <w:p w14:paraId="4899CA5E" w14:textId="77777777" w:rsidR="00342086" w:rsidRDefault="00342086" w:rsidP="0088394D"/>
    <w:p w14:paraId="427C36DB" w14:textId="0131B72A" w:rsidR="00342086" w:rsidRDefault="00342086" w:rsidP="00342086">
      <w:pPr>
        <w:pStyle w:val="Prrafodelista"/>
        <w:numPr>
          <w:ilvl w:val="0"/>
          <w:numId w:val="9"/>
        </w:numPr>
      </w:pPr>
      <w:r>
        <w:t xml:space="preserve">Creamos dentro del paquete </w:t>
      </w:r>
      <w:proofErr w:type="spellStart"/>
      <w:proofErr w:type="gramStart"/>
      <w:r>
        <w:t>repository</w:t>
      </w:r>
      <w:proofErr w:type="spellEnd"/>
      <w:r>
        <w:t xml:space="preserve">  la</w:t>
      </w:r>
      <w:proofErr w:type="gramEnd"/>
      <w:r>
        <w:t xml:space="preserve"> interface </w:t>
      </w:r>
      <w:proofErr w:type="spellStart"/>
      <w:r w:rsidRPr="00342086">
        <w:t>CursoRepository</w:t>
      </w:r>
      <w:proofErr w:type="spellEnd"/>
      <w:r>
        <w:t xml:space="preserve"> la cual debe heredar de </w:t>
      </w:r>
      <w:proofErr w:type="spellStart"/>
      <w:r>
        <w:t>CrudRepository</w:t>
      </w:r>
      <w:proofErr w:type="spellEnd"/>
      <w:r>
        <w:t xml:space="preserve"> y como parámetros de esa herencia debe estar la clase Curso y el tipo de dato Long</w:t>
      </w:r>
      <w:r w:rsidR="00426E69">
        <w:t>.</w:t>
      </w:r>
    </w:p>
    <w:p w14:paraId="71F7DB2C" w14:textId="4F3A5E71" w:rsidR="00426E69" w:rsidRDefault="00426E69" w:rsidP="00342086">
      <w:pPr>
        <w:pStyle w:val="Prrafodelista"/>
        <w:numPr>
          <w:ilvl w:val="0"/>
          <w:numId w:val="9"/>
        </w:numPr>
      </w:pPr>
      <w:r>
        <w:t xml:space="preserve">Ahora creamos los paquetes </w:t>
      </w:r>
      <w:proofErr w:type="spellStart"/>
      <w:r>
        <w:t>controller</w:t>
      </w:r>
      <w:proofErr w:type="spellEnd"/>
      <w:r>
        <w:t xml:space="preserve"> y </w:t>
      </w:r>
      <w:proofErr w:type="spellStart"/>
      <w:r>
        <w:t>services</w:t>
      </w:r>
      <w:proofErr w:type="spellEnd"/>
    </w:p>
    <w:p w14:paraId="4CEAC985" w14:textId="6398B762" w:rsidR="00426E69" w:rsidRDefault="00426E69" w:rsidP="00342086">
      <w:pPr>
        <w:pStyle w:val="Prrafodelista"/>
        <w:numPr>
          <w:ilvl w:val="0"/>
          <w:numId w:val="9"/>
        </w:numPr>
      </w:pPr>
      <w:r w:rsidRPr="00895F7D">
        <w:rPr>
          <w:highlight w:val="yellow"/>
        </w:rPr>
        <w:t>Dentro del paquete</w:t>
      </w:r>
      <w:r>
        <w:t xml:space="preserve"> </w:t>
      </w:r>
      <w:proofErr w:type="spellStart"/>
      <w:r>
        <w:t>service</w:t>
      </w:r>
      <w:proofErr w:type="spellEnd"/>
      <w:r>
        <w:t xml:space="preserve"> se debe crear la clase </w:t>
      </w:r>
      <w:proofErr w:type="spellStart"/>
      <w:r>
        <w:t>CursoService</w:t>
      </w:r>
      <w:proofErr w:type="spellEnd"/>
      <w:r>
        <w:t xml:space="preserve"> la cual deberá heredar del genérico que se encuentra dentro del servicio </w:t>
      </w:r>
      <w:proofErr w:type="spellStart"/>
      <w:r>
        <w:t>common</w:t>
      </w:r>
      <w:proofErr w:type="spellEnd"/>
      <w:r w:rsidR="007A71DF">
        <w:t xml:space="preserve"> y decoramos la clase con la etiqueta @Service</w:t>
      </w:r>
    </w:p>
    <w:p w14:paraId="6E8006B3" w14:textId="77777777" w:rsidR="00426E69" w:rsidRDefault="00426E69" w:rsidP="00426E69">
      <w:pPr>
        <w:pStyle w:val="Prrafodelista"/>
      </w:pPr>
    </w:p>
    <w:p w14:paraId="67601B5B" w14:textId="2F45CD29" w:rsidR="00426E69" w:rsidRDefault="00385138" w:rsidP="00426E69">
      <w:pPr>
        <w:pStyle w:val="Prrafodelista"/>
      </w:pPr>
      <w:r>
        <w:rPr>
          <w:noProof/>
        </w:rPr>
        <w:drawing>
          <wp:inline distT="0" distB="0" distL="0" distR="0" wp14:anchorId="1978B343" wp14:editId="15004AA1">
            <wp:extent cx="5400040" cy="2694305"/>
            <wp:effectExtent l="0" t="0" r="0" b="0"/>
            <wp:docPr id="108737721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77218" name="Imagen 10873772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9CF0" w14:textId="77777777" w:rsidR="00426E69" w:rsidRDefault="00426E69" w:rsidP="00426E69">
      <w:pPr>
        <w:pStyle w:val="Prrafodelista"/>
      </w:pPr>
    </w:p>
    <w:p w14:paraId="12AE95F6" w14:textId="6DA68553" w:rsidR="00426E69" w:rsidRDefault="00426E69" w:rsidP="00426E69">
      <w:pPr>
        <w:pStyle w:val="Prrafodelista"/>
        <w:numPr>
          <w:ilvl w:val="0"/>
          <w:numId w:val="9"/>
        </w:numPr>
      </w:pPr>
      <w:r>
        <w:t xml:space="preserve">Ahora se debe crear la implementación de esa </w:t>
      </w:r>
      <w:proofErr w:type="gramStart"/>
      <w:r>
        <w:t>interface</w:t>
      </w:r>
      <w:proofErr w:type="gramEnd"/>
      <w:r>
        <w:t xml:space="preserve"> dentro del mismo paquete</w:t>
      </w:r>
      <w:r w:rsidR="00385138">
        <w:rPr>
          <w:noProof/>
        </w:rPr>
        <w:drawing>
          <wp:inline distT="0" distB="0" distL="0" distR="0" wp14:anchorId="2855C4A7" wp14:editId="0C7238F8">
            <wp:extent cx="5400040" cy="1341120"/>
            <wp:effectExtent l="0" t="0" r="0" b="5080"/>
            <wp:docPr id="174622836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28367" name="Imagen 174622836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7DEA" w14:textId="2DCD2181" w:rsidR="007A71DF" w:rsidRDefault="007A71DF" w:rsidP="007A71DF"/>
    <w:p w14:paraId="7AFA1EF9" w14:textId="1E73385A" w:rsidR="00426E69" w:rsidRDefault="007A71DF" w:rsidP="007A71DF">
      <w:pPr>
        <w:pStyle w:val="Prrafodelista"/>
        <w:numPr>
          <w:ilvl w:val="0"/>
          <w:numId w:val="9"/>
        </w:numPr>
      </w:pPr>
      <w:r>
        <w:t xml:space="preserve"> quitamos los </w:t>
      </w:r>
      <w:proofErr w:type="spellStart"/>
      <w:r>
        <w:t>import</w:t>
      </w:r>
      <w:proofErr w:type="spellEnd"/>
    </w:p>
    <w:p w14:paraId="76261365" w14:textId="4E56D02E" w:rsidR="007A71DF" w:rsidRDefault="00B96171" w:rsidP="007A71DF">
      <w:pPr>
        <w:pStyle w:val="Prrafodelista"/>
        <w:numPr>
          <w:ilvl w:val="0"/>
          <w:numId w:val="9"/>
        </w:numPr>
      </w:pPr>
      <w:r>
        <w:t xml:space="preserve">Ahora creamos el </w:t>
      </w:r>
      <w:proofErr w:type="spellStart"/>
      <w:r>
        <w:t>controller</w:t>
      </w:r>
      <w:proofErr w:type="spellEnd"/>
      <w:r>
        <w:t xml:space="preserve"> de la manera </w:t>
      </w:r>
      <w:proofErr w:type="spellStart"/>
      <w:r>
        <w:t>mas</w:t>
      </w:r>
      <w:proofErr w:type="spellEnd"/>
      <w:r>
        <w:t xml:space="preserve"> sencilla como esta</w:t>
      </w:r>
    </w:p>
    <w:p w14:paraId="2818F5F5" w14:textId="079AADA7" w:rsidR="00B96171" w:rsidRDefault="00B96171" w:rsidP="00B96171"/>
    <w:p w14:paraId="206665D7" w14:textId="0A1012E9" w:rsidR="00B96171" w:rsidRDefault="00385138" w:rsidP="00B96171">
      <w:r>
        <w:rPr>
          <w:noProof/>
        </w:rPr>
        <w:lastRenderedPageBreak/>
        <w:drawing>
          <wp:inline distT="0" distB="0" distL="0" distR="0" wp14:anchorId="25B22979" wp14:editId="1627B5B2">
            <wp:extent cx="5400040" cy="3141345"/>
            <wp:effectExtent l="0" t="0" r="0" b="0"/>
            <wp:docPr id="161647887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78874" name="Imagen 161647887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9CFC" w14:textId="5D8B8607" w:rsidR="00B96171" w:rsidRDefault="00B96171" w:rsidP="00B96171">
      <w:pPr>
        <w:pStyle w:val="Prrafodelista"/>
        <w:numPr>
          <w:ilvl w:val="0"/>
          <w:numId w:val="9"/>
        </w:numPr>
      </w:pPr>
      <w:r>
        <w:t xml:space="preserve">Copiamos el único método que quedó en el controlador del servicio </w:t>
      </w:r>
      <w:proofErr w:type="gramStart"/>
      <w:r>
        <w:t>Usuario ,</w:t>
      </w:r>
      <w:proofErr w:type="gramEnd"/>
      <w:r>
        <w:t xml:space="preserve"> en este caso nos referimos al método </w:t>
      </w:r>
      <w:proofErr w:type="spellStart"/>
      <w:r>
        <w:t>Put</w:t>
      </w:r>
      <w:proofErr w:type="spellEnd"/>
      <w:r>
        <w:t xml:space="preserve"> y lo ajustamos a este servicio, ya que este es el único método que no se va a </w:t>
      </w:r>
      <w:r w:rsidR="00E9739D">
        <w:t>reutilizar</w:t>
      </w:r>
    </w:p>
    <w:p w14:paraId="5415FEFE" w14:textId="4AB6A487" w:rsidR="00E9739D" w:rsidRDefault="00E9739D" w:rsidP="006931C8">
      <w:pPr>
        <w:pStyle w:val="Prrafodelista"/>
        <w:numPr>
          <w:ilvl w:val="0"/>
          <w:numId w:val="9"/>
        </w:numPr>
      </w:pPr>
      <w:r>
        <w:t xml:space="preserve">Ahora inscribimos el servicio Curso dentro del servicio </w:t>
      </w:r>
      <w:r w:rsidR="003D1DB7">
        <w:t>Gateway</w:t>
      </w:r>
      <w:r>
        <w:t xml:space="preserve"> colocando en el archivo de propiedades de este ultimo las </w:t>
      </w:r>
      <w:r w:rsidR="006931C8">
        <w:t>siguientes líneas</w:t>
      </w:r>
      <w:r>
        <w:t xml:space="preserve"> de código</w:t>
      </w:r>
    </w:p>
    <w:p w14:paraId="7A9D6020" w14:textId="15B7F0E3" w:rsidR="006931C8" w:rsidRDefault="00385138" w:rsidP="006931C8">
      <w:pPr>
        <w:pStyle w:val="Prrafodelista"/>
      </w:pPr>
      <w:r>
        <w:rPr>
          <w:noProof/>
        </w:rPr>
        <w:drawing>
          <wp:inline distT="0" distB="0" distL="0" distR="0" wp14:anchorId="4CA0FBF2" wp14:editId="6CE4874E">
            <wp:extent cx="5400040" cy="2727325"/>
            <wp:effectExtent l="0" t="0" r="0" b="3175"/>
            <wp:docPr id="114035353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53539" name="Imagen 114035353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217A" w14:textId="521D7323" w:rsidR="006931C8" w:rsidRDefault="006931C8" w:rsidP="006931C8">
      <w:pPr>
        <w:pStyle w:val="Prrafodelista"/>
      </w:pPr>
    </w:p>
    <w:p w14:paraId="0A7E7CE0" w14:textId="77777777" w:rsidR="006931C8" w:rsidRDefault="006931C8" w:rsidP="006931C8">
      <w:pPr>
        <w:pStyle w:val="Prrafodelista"/>
      </w:pPr>
    </w:p>
    <w:p w14:paraId="503EACE3" w14:textId="2A5A6B05" w:rsidR="00E9739D" w:rsidRPr="00131F97" w:rsidRDefault="00E9739D" w:rsidP="00E9739D">
      <w:pPr>
        <w:pStyle w:val="Prrafodelista"/>
        <w:numPr>
          <w:ilvl w:val="0"/>
          <w:numId w:val="5"/>
        </w:numPr>
        <w:rPr>
          <w:b/>
          <w:bCs/>
        </w:rPr>
      </w:pPr>
      <w:r w:rsidRPr="00131F97">
        <w:rPr>
          <w:b/>
          <w:bCs/>
        </w:rPr>
        <w:t xml:space="preserve">Crear el servicio </w:t>
      </w:r>
      <w:proofErr w:type="spellStart"/>
      <w:r w:rsidRPr="00131F97">
        <w:rPr>
          <w:b/>
          <w:bCs/>
        </w:rPr>
        <w:t>Common</w:t>
      </w:r>
      <w:proofErr w:type="spellEnd"/>
      <w:r w:rsidRPr="00131F97">
        <w:rPr>
          <w:b/>
          <w:bCs/>
        </w:rPr>
        <w:t xml:space="preserve"> para los </w:t>
      </w:r>
      <w:proofErr w:type="spellStart"/>
      <w:r w:rsidRPr="00131F97">
        <w:rPr>
          <w:b/>
          <w:bCs/>
        </w:rPr>
        <w:t>entitys</w:t>
      </w:r>
      <w:proofErr w:type="spellEnd"/>
    </w:p>
    <w:p w14:paraId="4A39DD2B" w14:textId="7843F3C1" w:rsidR="00E9739D" w:rsidRDefault="00E9739D" w:rsidP="00131F97">
      <w:pPr>
        <w:pStyle w:val="Prrafodelista"/>
        <w:numPr>
          <w:ilvl w:val="0"/>
          <w:numId w:val="10"/>
        </w:numPr>
      </w:pPr>
      <w:r>
        <w:t xml:space="preserve">Ahora se debe crear otro proyecto que tiene como propósito crear otra librería que permita reusar los componentes </w:t>
      </w:r>
      <w:proofErr w:type="spellStart"/>
      <w:r>
        <w:t>entity</w:t>
      </w:r>
      <w:proofErr w:type="spellEnd"/>
      <w:r>
        <w:t xml:space="preserve"> en todos los servicios</w:t>
      </w:r>
    </w:p>
    <w:p w14:paraId="7DE8FAE3" w14:textId="77777777" w:rsidR="00E9739D" w:rsidRDefault="00E9739D" w:rsidP="00E9739D">
      <w:pPr>
        <w:pStyle w:val="Prrafodelista"/>
      </w:pPr>
    </w:p>
    <w:p w14:paraId="56F83F63" w14:textId="090BDC42" w:rsidR="00E9739D" w:rsidRDefault="00131F97" w:rsidP="00E9739D">
      <w:pPr>
        <w:pStyle w:val="Prrafodelista"/>
      </w:pPr>
      <w:r w:rsidRPr="00131F97">
        <w:rPr>
          <w:noProof/>
        </w:rPr>
        <w:lastRenderedPageBreak/>
        <w:drawing>
          <wp:inline distT="0" distB="0" distL="0" distR="0" wp14:anchorId="270D7B10" wp14:editId="14621314">
            <wp:extent cx="5400040" cy="3959225"/>
            <wp:effectExtent l="0" t="0" r="0" b="3175"/>
            <wp:docPr id="878105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058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ED25" w14:textId="77777777" w:rsidR="00131F97" w:rsidRDefault="00131F97" w:rsidP="00E9739D">
      <w:pPr>
        <w:pStyle w:val="Prrafodelista"/>
      </w:pPr>
    </w:p>
    <w:p w14:paraId="7E701738" w14:textId="2D760B59" w:rsidR="00131F97" w:rsidRDefault="00131F97" w:rsidP="00E9739D">
      <w:pPr>
        <w:pStyle w:val="Prrafodelista"/>
      </w:pPr>
      <w:r>
        <w:t>Con las siguientes dependencias</w:t>
      </w:r>
    </w:p>
    <w:p w14:paraId="609EDE05" w14:textId="7CABB44C" w:rsidR="00131F97" w:rsidRDefault="00131F97" w:rsidP="00E9739D">
      <w:pPr>
        <w:pStyle w:val="Prrafodelista"/>
      </w:pPr>
      <w:r w:rsidRPr="00131F97">
        <w:rPr>
          <w:noProof/>
        </w:rPr>
        <w:drawing>
          <wp:inline distT="0" distB="0" distL="0" distR="0" wp14:anchorId="6230B4DA" wp14:editId="462FF310">
            <wp:extent cx="5400040" cy="4110355"/>
            <wp:effectExtent l="0" t="0" r="0" b="4445"/>
            <wp:docPr id="2229281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28111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D503" w14:textId="77777777" w:rsidR="00131F97" w:rsidRDefault="00131F97" w:rsidP="00E9739D">
      <w:pPr>
        <w:pStyle w:val="Prrafodelista"/>
      </w:pPr>
    </w:p>
    <w:p w14:paraId="2F5412C0" w14:textId="67720452" w:rsidR="00131F97" w:rsidRDefault="00131F97" w:rsidP="00131F97">
      <w:pPr>
        <w:pStyle w:val="Prrafodelista"/>
        <w:numPr>
          <w:ilvl w:val="0"/>
          <w:numId w:val="10"/>
        </w:numPr>
      </w:pPr>
      <w:r>
        <w:lastRenderedPageBreak/>
        <w:t xml:space="preserve">Como es una librería debemos quitar la clase principal y en el </w:t>
      </w:r>
      <w:proofErr w:type="spellStart"/>
      <w:r>
        <w:t>pom</w:t>
      </w:r>
      <w:proofErr w:type="spellEnd"/>
      <w:r>
        <w:t xml:space="preserve"> eliminamos el </w:t>
      </w:r>
      <w:proofErr w:type="spellStart"/>
      <w:r>
        <w:t>plugins</w:t>
      </w:r>
      <w:proofErr w:type="spellEnd"/>
      <w:r>
        <w:t xml:space="preserve"> de Maven</w:t>
      </w:r>
      <w:r w:rsidR="00385138">
        <w:rPr>
          <w:noProof/>
        </w:rPr>
        <w:drawing>
          <wp:inline distT="0" distB="0" distL="0" distR="0" wp14:anchorId="1C1CBBE5" wp14:editId="24B5C8C9">
            <wp:extent cx="5400040" cy="2735580"/>
            <wp:effectExtent l="0" t="0" r="0" b="0"/>
            <wp:docPr id="146371845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18452" name="Imagen 146371845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078C" w14:textId="79650EBB" w:rsidR="00131F97" w:rsidRDefault="00131F97" w:rsidP="00131F97"/>
    <w:p w14:paraId="45782C39" w14:textId="77777777" w:rsidR="00131F97" w:rsidRDefault="00131F97" w:rsidP="00131F97"/>
    <w:p w14:paraId="38281A6D" w14:textId="24B56214" w:rsidR="00131F97" w:rsidRDefault="00131F97" w:rsidP="006E7859">
      <w:pPr>
        <w:pStyle w:val="Prrafodelista"/>
        <w:numPr>
          <w:ilvl w:val="0"/>
          <w:numId w:val="10"/>
        </w:numPr>
      </w:pPr>
      <w:r>
        <w:t xml:space="preserve">creamos el paquete </w:t>
      </w:r>
      <w:proofErr w:type="spellStart"/>
      <w:proofErr w:type="gramStart"/>
      <w:r>
        <w:t>models.entity</w:t>
      </w:r>
      <w:proofErr w:type="spellEnd"/>
      <w:proofErr w:type="gramEnd"/>
      <w:r>
        <w:t xml:space="preserve"> </w:t>
      </w:r>
      <w:r w:rsidR="006E7859">
        <w:t xml:space="preserve">y dentro de ese paquete movemos la clase Alumno del servicio usuarios y eliminamos el paquete donde se encontraba la clase dentro del servicio Usuarios. Es normal que saque errores en el servicio </w:t>
      </w:r>
      <w:proofErr w:type="gramStart"/>
      <w:r w:rsidR="006E7859">
        <w:t>usuarios ,</w:t>
      </w:r>
      <w:proofErr w:type="gramEnd"/>
      <w:r w:rsidR="006E7859">
        <w:t xml:space="preserve"> en el siguiente paso lo solucionaremos</w:t>
      </w:r>
    </w:p>
    <w:p w14:paraId="11D93176" w14:textId="4D42B409" w:rsidR="006E7859" w:rsidRDefault="006E7859" w:rsidP="006E7859">
      <w:pPr>
        <w:pStyle w:val="Prrafodelista"/>
        <w:numPr>
          <w:ilvl w:val="0"/>
          <w:numId w:val="10"/>
        </w:numPr>
      </w:pPr>
      <w:r>
        <w:lastRenderedPageBreak/>
        <w:t xml:space="preserve">Copiamos las etiquetas </w:t>
      </w:r>
      <w:proofErr w:type="spellStart"/>
      <w:r>
        <w:t>groupId</w:t>
      </w:r>
      <w:proofErr w:type="spellEnd"/>
      <w:r>
        <w:t xml:space="preserve">, </w:t>
      </w:r>
      <w:proofErr w:type="spellStart"/>
      <w:r>
        <w:t>artifactId</w:t>
      </w:r>
      <w:proofErr w:type="spellEnd"/>
      <w:r>
        <w:t xml:space="preserve"> y versión del servicio </w:t>
      </w:r>
      <w:proofErr w:type="spellStart"/>
      <w:r>
        <w:t>CommonService</w:t>
      </w:r>
      <w:proofErr w:type="spellEnd"/>
      <w:r>
        <w:t xml:space="preserve"> como dependencia en el servicio Usuarios</w:t>
      </w:r>
      <w:r w:rsidR="00385138">
        <w:rPr>
          <w:noProof/>
        </w:rPr>
        <w:drawing>
          <wp:inline distT="0" distB="0" distL="0" distR="0" wp14:anchorId="13019012" wp14:editId="2FA33F07">
            <wp:extent cx="5400040" cy="3864610"/>
            <wp:effectExtent l="0" t="0" r="0" b="0"/>
            <wp:docPr id="47841464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14649" name="Imagen 47841464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4D1" w14:textId="60F1B7EE" w:rsidR="006E7859" w:rsidRDefault="006E7859" w:rsidP="006E7859"/>
    <w:p w14:paraId="00813894" w14:textId="562F5ADF" w:rsidR="00131F97" w:rsidRDefault="002E4AC0" w:rsidP="00E9739D">
      <w:pPr>
        <w:pStyle w:val="Prrafodelista"/>
      </w:pPr>
      <w:r>
        <w:t xml:space="preserve">Y hacen un Maven </w:t>
      </w:r>
      <w:proofErr w:type="spellStart"/>
      <w:r>
        <w:t>update</w:t>
      </w:r>
      <w:proofErr w:type="spellEnd"/>
      <w:r>
        <w:t xml:space="preserve"> para que automáticamente se actualice las dependencias</w:t>
      </w:r>
    </w:p>
    <w:p w14:paraId="1C04CD16" w14:textId="5EFE31F7" w:rsidR="005749A7" w:rsidRDefault="005749A7" w:rsidP="005749A7">
      <w:pPr>
        <w:pStyle w:val="Prrafodelista"/>
        <w:numPr>
          <w:ilvl w:val="0"/>
          <w:numId w:val="10"/>
        </w:numPr>
      </w:pPr>
      <w:r>
        <w:t xml:space="preserve">Para evitar inconvenientes de forma explicita le indicamos a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que en el contexto incluya este nuevo componente para ello dentro de la clase principal del servicio Usuarios colocamos la siguiente anotación:</w:t>
      </w:r>
    </w:p>
    <w:p w14:paraId="336A8238" w14:textId="5D7E544D" w:rsidR="005749A7" w:rsidRDefault="005749A7" w:rsidP="005749A7">
      <w:r w:rsidRPr="005749A7">
        <w:t>@ComponentScan</w:t>
      </w:r>
      <w:r>
        <w:t xml:space="preserve"> para que esta mapea las clases que se encuentra dentro del paquete de entidades que creamos en la librería</w:t>
      </w:r>
    </w:p>
    <w:p w14:paraId="6E7733FC" w14:textId="4B44BC4B" w:rsidR="005749A7" w:rsidRDefault="00385138" w:rsidP="005749A7">
      <w:r>
        <w:rPr>
          <w:noProof/>
        </w:rPr>
        <w:drawing>
          <wp:inline distT="0" distB="0" distL="0" distR="0" wp14:anchorId="26F86064" wp14:editId="68055538">
            <wp:extent cx="5400040" cy="2156460"/>
            <wp:effectExtent l="0" t="0" r="0" b="2540"/>
            <wp:docPr id="64990502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5022" name="Imagen 6499050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D4A8" w14:textId="35AFC6FB" w:rsidR="005749A7" w:rsidRDefault="005749A7" w:rsidP="005749A7"/>
    <w:p w14:paraId="3CE5C616" w14:textId="03F63A5B" w:rsidR="005749A7" w:rsidRDefault="005749A7" w:rsidP="005749A7"/>
    <w:p w14:paraId="5198EF30" w14:textId="77777777" w:rsidR="00BC1FB3" w:rsidRDefault="005749A7" w:rsidP="005749A7">
      <w:pPr>
        <w:pStyle w:val="Prrafodelista"/>
        <w:numPr>
          <w:ilvl w:val="0"/>
          <w:numId w:val="10"/>
        </w:numPr>
      </w:pPr>
      <w:r>
        <w:t xml:space="preserve">Ahora </w:t>
      </w:r>
      <w:r w:rsidR="00512C83">
        <w:t>ejecutamos los pasos 4 y 5 dentro de</w:t>
      </w:r>
      <w:r w:rsidR="00BC1FB3">
        <w:t xml:space="preserve">l servicio Curso y como agregamos otro arreglo dentro del </w:t>
      </w:r>
      <w:proofErr w:type="spellStart"/>
      <w:r w:rsidR="00BC1FB3">
        <w:t>component</w:t>
      </w:r>
      <w:proofErr w:type="spellEnd"/>
      <w:r w:rsidR="00BC1FB3">
        <w:t xml:space="preserve"> </w:t>
      </w:r>
      <w:proofErr w:type="spellStart"/>
      <w:r w:rsidR="00BC1FB3">
        <w:t>scan</w:t>
      </w:r>
      <w:proofErr w:type="spellEnd"/>
    </w:p>
    <w:p w14:paraId="35939AF3" w14:textId="3BB96425" w:rsidR="00BC1FB3" w:rsidRDefault="00385138" w:rsidP="00BC1FB3">
      <w:pPr>
        <w:pStyle w:val="Prrafodelista"/>
        <w:ind w:left="1080"/>
      </w:pPr>
      <w:r>
        <w:rPr>
          <w:noProof/>
        </w:rPr>
        <w:drawing>
          <wp:inline distT="0" distB="0" distL="0" distR="0" wp14:anchorId="5243A3DA" wp14:editId="690E6353">
            <wp:extent cx="5400040" cy="1676400"/>
            <wp:effectExtent l="0" t="0" r="0" b="0"/>
            <wp:docPr id="193709112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91125" name="Imagen 19370911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0B8A" w14:textId="3371548A" w:rsidR="00BC1FB3" w:rsidRDefault="00BC1FB3" w:rsidP="00BC1FB3">
      <w:pPr>
        <w:pStyle w:val="Prrafodelista"/>
        <w:ind w:left="1080"/>
      </w:pPr>
    </w:p>
    <w:p w14:paraId="38450D53" w14:textId="39365087" w:rsidR="00512C83" w:rsidRDefault="00F54F6E" w:rsidP="005749A7">
      <w:pPr>
        <w:pStyle w:val="Prrafodelista"/>
        <w:numPr>
          <w:ilvl w:val="0"/>
          <w:numId w:val="10"/>
        </w:numPr>
      </w:pPr>
      <w:r>
        <w:t xml:space="preserve">Creamos relación entre Curso y Alumno para ello dentro del servicio Curso mas exactamente en el POJO o clase Curso agregamos un nuevo atributo en este caso sería una lista de tipo Alumno haciendo los </w:t>
      </w:r>
      <w:proofErr w:type="spellStart"/>
      <w:r>
        <w:t>import</w:t>
      </w:r>
      <w:proofErr w:type="spellEnd"/>
      <w:r>
        <w:t xml:space="preserve"> necesarios y agregamos los métodos </w:t>
      </w:r>
      <w:proofErr w:type="spellStart"/>
      <w:r>
        <w:t>getter</w:t>
      </w:r>
      <w:proofErr w:type="spellEnd"/>
      <w:r>
        <w:t xml:space="preserve"> y setter de este nuevo atributo y justo encima de este nuevo atributo colocamos el decorador que permite establecer la relación entre estos </w:t>
      </w:r>
      <w:r w:rsidR="00385138">
        <w:rPr>
          <w:noProof/>
        </w:rPr>
        <w:drawing>
          <wp:inline distT="0" distB="0" distL="0" distR="0" wp14:anchorId="73BC1CDD" wp14:editId="71126089">
            <wp:extent cx="5400040" cy="4259580"/>
            <wp:effectExtent l="0" t="0" r="0" b="0"/>
            <wp:docPr id="26826998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69983" name="Imagen 26826998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E2D2" w14:textId="77777777" w:rsidR="00F54F6E" w:rsidRDefault="00F54F6E" w:rsidP="00F54F6E">
      <w:pPr>
        <w:pStyle w:val="Prrafodelista"/>
        <w:ind w:left="1080"/>
      </w:pPr>
    </w:p>
    <w:p w14:paraId="5926E5A0" w14:textId="7399EE14" w:rsidR="00F54F6E" w:rsidRDefault="00F54F6E" w:rsidP="00F54F6E">
      <w:pPr>
        <w:pStyle w:val="Prrafodelista"/>
        <w:ind w:left="1080"/>
      </w:pPr>
    </w:p>
    <w:p w14:paraId="17C7E76C" w14:textId="77777777" w:rsidR="00516C1A" w:rsidRDefault="00516C1A" w:rsidP="00F54F6E">
      <w:pPr>
        <w:pStyle w:val="Prrafodelista"/>
        <w:ind w:left="1080"/>
      </w:pPr>
    </w:p>
    <w:p w14:paraId="5BF32B48" w14:textId="5041BEE3" w:rsidR="00516C1A" w:rsidRDefault="00516C1A" w:rsidP="00516C1A">
      <w:pPr>
        <w:pStyle w:val="Prrafodelista"/>
        <w:numPr>
          <w:ilvl w:val="0"/>
          <w:numId w:val="10"/>
        </w:numPr>
      </w:pPr>
      <w:r>
        <w:t>Para que se haga mejor la relación colocamos la siguiente anotación</w:t>
      </w:r>
      <w:r w:rsidRPr="00516C1A">
        <w:t xml:space="preserve"> </w:t>
      </w:r>
      <w:proofErr w:type="spellStart"/>
      <w:r w:rsidRPr="00516C1A">
        <w:t>fetch</w:t>
      </w:r>
      <w:proofErr w:type="spellEnd"/>
      <w:r w:rsidRPr="00516C1A">
        <w:t xml:space="preserve"> = </w:t>
      </w:r>
      <w:proofErr w:type="spellStart"/>
      <w:r w:rsidRPr="00516C1A">
        <w:t>FetchType.LAZY</w:t>
      </w:r>
      <w:proofErr w:type="spellEnd"/>
    </w:p>
    <w:p w14:paraId="416CD9B0" w14:textId="734F5A57" w:rsidR="00516C1A" w:rsidRDefault="00516C1A" w:rsidP="00516C1A"/>
    <w:p w14:paraId="5F0E0C3A" w14:textId="77777777" w:rsidR="00622C5F" w:rsidRPr="00622C5F" w:rsidRDefault="00516C1A" w:rsidP="00622C5F">
      <w:pPr>
        <w:pStyle w:val="Ttulo3"/>
        <w:rPr>
          <w:rFonts w:ascii="Aptos" w:hAnsi="Aptos"/>
          <w:color w:val="000000" w:themeColor="text1"/>
          <w:sz w:val="24"/>
          <w:szCs w:val="24"/>
        </w:rPr>
      </w:pPr>
      <w:r w:rsidRPr="008B29E9">
        <w:rPr>
          <w:highlight w:val="red"/>
        </w:rPr>
        <w:t>En este punto investigar y colocar por que se usa ese argumento dentro de esa relación (</w:t>
      </w:r>
      <w:proofErr w:type="spellStart"/>
      <w:r w:rsidRPr="008B29E9">
        <w:rPr>
          <w:highlight w:val="red"/>
        </w:rPr>
        <w:t>fetch</w:t>
      </w:r>
      <w:proofErr w:type="spellEnd"/>
      <w:r w:rsidRPr="008B29E9">
        <w:rPr>
          <w:highlight w:val="red"/>
        </w:rPr>
        <w:t xml:space="preserve"> = </w:t>
      </w:r>
      <w:proofErr w:type="spellStart"/>
      <w:r w:rsidRPr="008B29E9">
        <w:rPr>
          <w:highlight w:val="red"/>
        </w:rPr>
        <w:t>FetchType.LAZY</w:t>
      </w:r>
      <w:proofErr w:type="spellEnd"/>
      <w:r w:rsidRPr="008B29E9">
        <w:rPr>
          <w:highlight w:val="red"/>
        </w:rPr>
        <w:t>)</w:t>
      </w:r>
      <w:r w:rsidR="00385138">
        <w:rPr>
          <w:highlight w:val="red"/>
        </w:rPr>
        <w:br/>
      </w:r>
      <w:r w:rsidR="00622C5F">
        <w:rPr>
          <w:highlight w:val="red"/>
        </w:rPr>
        <w:br/>
      </w:r>
      <w:r w:rsidR="00622C5F" w:rsidRPr="00622C5F">
        <w:rPr>
          <w:rFonts w:ascii="Aptos" w:hAnsi="Aptos"/>
          <w:color w:val="000000" w:themeColor="text1"/>
          <w:sz w:val="24"/>
          <w:szCs w:val="24"/>
        </w:rPr>
        <w:t xml:space="preserve">El argumento </w:t>
      </w:r>
      <w:proofErr w:type="spellStart"/>
      <w:r w:rsidR="00622C5F" w:rsidRPr="00622C5F">
        <w:rPr>
          <w:rStyle w:val="CdigoHTML"/>
          <w:rFonts w:ascii="Aptos" w:eastAsiaTheme="majorEastAsia" w:hAnsi="Aptos"/>
          <w:color w:val="000000" w:themeColor="text1"/>
          <w:sz w:val="24"/>
          <w:szCs w:val="24"/>
        </w:rPr>
        <w:t>fetch</w:t>
      </w:r>
      <w:proofErr w:type="spellEnd"/>
      <w:r w:rsidR="00622C5F" w:rsidRPr="00622C5F">
        <w:rPr>
          <w:rStyle w:val="CdigoHTML"/>
          <w:rFonts w:ascii="Aptos" w:eastAsiaTheme="majorEastAsia" w:hAnsi="Aptos"/>
          <w:color w:val="000000" w:themeColor="text1"/>
          <w:sz w:val="24"/>
          <w:szCs w:val="24"/>
        </w:rPr>
        <w:t xml:space="preserve"> = </w:t>
      </w:r>
      <w:proofErr w:type="spellStart"/>
      <w:r w:rsidR="00622C5F" w:rsidRPr="00622C5F">
        <w:rPr>
          <w:rStyle w:val="CdigoHTML"/>
          <w:rFonts w:ascii="Aptos" w:eastAsiaTheme="majorEastAsia" w:hAnsi="Aptos"/>
          <w:color w:val="000000" w:themeColor="text1"/>
          <w:sz w:val="24"/>
          <w:szCs w:val="24"/>
        </w:rPr>
        <w:t>FetchType.LAZY</w:t>
      </w:r>
      <w:proofErr w:type="spellEnd"/>
      <w:r w:rsidR="00622C5F" w:rsidRPr="00622C5F">
        <w:rPr>
          <w:rFonts w:ascii="Aptos" w:hAnsi="Aptos"/>
          <w:color w:val="000000" w:themeColor="text1"/>
          <w:sz w:val="24"/>
          <w:szCs w:val="24"/>
        </w:rPr>
        <w:t xml:space="preserve"> dentro de la anotación </w:t>
      </w:r>
      <w:r w:rsidR="00622C5F" w:rsidRPr="00622C5F">
        <w:rPr>
          <w:rStyle w:val="CdigoHTML"/>
          <w:rFonts w:ascii="Aptos" w:eastAsiaTheme="majorEastAsia" w:hAnsi="Aptos"/>
          <w:color w:val="000000" w:themeColor="text1"/>
          <w:sz w:val="24"/>
          <w:szCs w:val="24"/>
        </w:rPr>
        <w:t>@OneToMany</w:t>
      </w:r>
      <w:r w:rsidR="00622C5F" w:rsidRPr="00622C5F">
        <w:rPr>
          <w:rFonts w:ascii="Aptos" w:hAnsi="Aptos"/>
          <w:color w:val="000000" w:themeColor="text1"/>
          <w:sz w:val="24"/>
          <w:szCs w:val="24"/>
        </w:rPr>
        <w:t xml:space="preserve"> se utiliza para definir cómo se cargará la colección asociada de la relación cuando se acceda a ella. En este caso, está especificando que la relación debe utilizar </w:t>
      </w:r>
      <w:r w:rsidR="00622C5F" w:rsidRPr="00622C5F">
        <w:rPr>
          <w:rStyle w:val="Textoennegrita"/>
          <w:rFonts w:ascii="Aptos" w:hAnsi="Aptos"/>
          <w:color w:val="000000" w:themeColor="text1"/>
          <w:sz w:val="24"/>
          <w:szCs w:val="24"/>
        </w:rPr>
        <w:t>carga diferida</w:t>
      </w:r>
      <w:r w:rsidR="00622C5F" w:rsidRPr="00622C5F">
        <w:rPr>
          <w:rFonts w:ascii="Aptos" w:hAnsi="Aptos"/>
          <w:color w:val="000000" w:themeColor="text1"/>
          <w:sz w:val="24"/>
          <w:szCs w:val="24"/>
        </w:rPr>
        <w:t xml:space="preserve"> (</w:t>
      </w:r>
      <w:proofErr w:type="spellStart"/>
      <w:r w:rsidR="00622C5F" w:rsidRPr="00622C5F">
        <w:rPr>
          <w:rStyle w:val="nfasis"/>
          <w:rFonts w:ascii="Aptos" w:hAnsi="Aptos"/>
          <w:color w:val="000000" w:themeColor="text1"/>
          <w:sz w:val="24"/>
          <w:szCs w:val="24"/>
        </w:rPr>
        <w:t>lazy</w:t>
      </w:r>
      <w:proofErr w:type="spellEnd"/>
      <w:r w:rsidR="00622C5F" w:rsidRPr="00622C5F">
        <w:rPr>
          <w:rStyle w:val="nfasis"/>
          <w:rFonts w:ascii="Aptos" w:hAnsi="Aptos"/>
          <w:color w:val="000000" w:themeColor="text1"/>
          <w:sz w:val="24"/>
          <w:szCs w:val="24"/>
        </w:rPr>
        <w:t xml:space="preserve"> </w:t>
      </w:r>
      <w:proofErr w:type="spellStart"/>
      <w:r w:rsidR="00622C5F" w:rsidRPr="00622C5F">
        <w:rPr>
          <w:rStyle w:val="nfasis"/>
          <w:rFonts w:ascii="Aptos" w:hAnsi="Aptos"/>
          <w:color w:val="000000" w:themeColor="text1"/>
          <w:sz w:val="24"/>
          <w:szCs w:val="24"/>
        </w:rPr>
        <w:t>loading</w:t>
      </w:r>
      <w:proofErr w:type="spellEnd"/>
      <w:r w:rsidR="00622C5F" w:rsidRPr="00622C5F">
        <w:rPr>
          <w:rFonts w:ascii="Aptos" w:hAnsi="Aptos"/>
          <w:color w:val="000000" w:themeColor="text1"/>
          <w:sz w:val="24"/>
          <w:szCs w:val="24"/>
        </w:rPr>
        <w:t>). Vamos a desglosar el motivo y el impacto:</w:t>
      </w:r>
      <w:r w:rsidR="00622C5F" w:rsidRPr="00622C5F">
        <w:rPr>
          <w:rFonts w:ascii="Aptos" w:hAnsi="Aptos"/>
          <w:color w:val="000000" w:themeColor="text1"/>
          <w:sz w:val="24"/>
          <w:szCs w:val="24"/>
        </w:rPr>
        <w:br/>
      </w:r>
      <w:proofErr w:type="spellStart"/>
      <w:r w:rsidR="00622C5F" w:rsidRPr="00622C5F">
        <w:rPr>
          <w:rFonts w:ascii="Aptos" w:hAnsi="Aptos"/>
          <w:color w:val="000000" w:themeColor="text1"/>
          <w:sz w:val="24"/>
          <w:szCs w:val="24"/>
        </w:rPr>
        <w:t>Lazy</w:t>
      </w:r>
      <w:proofErr w:type="spellEnd"/>
      <w:r w:rsidR="00622C5F" w:rsidRPr="00622C5F">
        <w:rPr>
          <w:rFonts w:ascii="Aptos" w:hAnsi="Aptos"/>
          <w:color w:val="000000" w:themeColor="text1"/>
          <w:sz w:val="24"/>
          <w:szCs w:val="24"/>
        </w:rPr>
        <w:t xml:space="preserve"> </w:t>
      </w:r>
      <w:proofErr w:type="spellStart"/>
      <w:r w:rsidR="00622C5F" w:rsidRPr="00622C5F">
        <w:rPr>
          <w:rFonts w:ascii="Aptos" w:hAnsi="Aptos"/>
          <w:color w:val="000000" w:themeColor="text1"/>
          <w:sz w:val="24"/>
          <w:szCs w:val="24"/>
        </w:rPr>
        <w:t>loading</w:t>
      </w:r>
      <w:proofErr w:type="spellEnd"/>
      <w:r w:rsidR="00622C5F" w:rsidRPr="00622C5F">
        <w:rPr>
          <w:rFonts w:ascii="Aptos" w:hAnsi="Aptos"/>
          <w:color w:val="000000" w:themeColor="text1"/>
          <w:sz w:val="24"/>
          <w:szCs w:val="24"/>
        </w:rPr>
        <w:t xml:space="preserve"> es una estrategia de carga que pospone la inicialización de los datos relacionados hasta que son necesarios. En lugar de cargar toda la colección </w:t>
      </w:r>
      <w:proofErr w:type="spellStart"/>
      <w:r w:rsidR="00622C5F" w:rsidRPr="00622C5F">
        <w:rPr>
          <w:rStyle w:val="CdigoHTML"/>
          <w:rFonts w:ascii="Aptos" w:eastAsiaTheme="majorEastAsia" w:hAnsi="Aptos"/>
          <w:color w:val="000000" w:themeColor="text1"/>
          <w:sz w:val="24"/>
          <w:szCs w:val="24"/>
        </w:rPr>
        <w:t>listStudents</w:t>
      </w:r>
      <w:proofErr w:type="spellEnd"/>
      <w:r w:rsidR="00622C5F" w:rsidRPr="00622C5F">
        <w:rPr>
          <w:rFonts w:ascii="Aptos" w:hAnsi="Aptos"/>
          <w:color w:val="000000" w:themeColor="text1"/>
          <w:sz w:val="24"/>
          <w:szCs w:val="24"/>
        </w:rPr>
        <w:t xml:space="preserve"> cuando se obtiene un objeto </w:t>
      </w:r>
      <w:proofErr w:type="spellStart"/>
      <w:r w:rsidR="00622C5F" w:rsidRPr="00622C5F">
        <w:rPr>
          <w:rStyle w:val="CdigoHTML"/>
          <w:rFonts w:ascii="Aptos" w:eastAsiaTheme="majorEastAsia" w:hAnsi="Aptos"/>
          <w:color w:val="000000" w:themeColor="text1"/>
          <w:sz w:val="24"/>
          <w:szCs w:val="24"/>
        </w:rPr>
        <w:t>Course</w:t>
      </w:r>
      <w:proofErr w:type="spellEnd"/>
      <w:r w:rsidR="00622C5F" w:rsidRPr="00622C5F">
        <w:rPr>
          <w:rFonts w:ascii="Aptos" w:hAnsi="Aptos"/>
          <w:color w:val="000000" w:themeColor="text1"/>
          <w:sz w:val="24"/>
          <w:szCs w:val="24"/>
        </w:rPr>
        <w:t xml:space="preserve"> desde la base de datos, esta colección permanece no inicializada hasta que se accede explícitamente a ella.</w:t>
      </w:r>
      <w:r w:rsidR="00622C5F" w:rsidRPr="00622C5F">
        <w:rPr>
          <w:rFonts w:ascii="Aptos" w:hAnsi="Aptos"/>
          <w:color w:val="000000" w:themeColor="text1"/>
          <w:sz w:val="24"/>
          <w:szCs w:val="24"/>
        </w:rPr>
        <w:br/>
      </w:r>
      <w:r w:rsidR="00622C5F" w:rsidRPr="00622C5F">
        <w:rPr>
          <w:rStyle w:val="Textoennegrita"/>
          <w:rFonts w:ascii="Aptos" w:hAnsi="Aptos"/>
          <w:b w:val="0"/>
          <w:bCs w:val="0"/>
          <w:color w:val="000000" w:themeColor="text1"/>
          <w:sz w:val="24"/>
          <w:szCs w:val="24"/>
        </w:rPr>
        <w:t xml:space="preserve">Ventajas de Usar </w:t>
      </w:r>
      <w:proofErr w:type="spellStart"/>
      <w:r w:rsidR="00622C5F" w:rsidRPr="00622C5F">
        <w:rPr>
          <w:rStyle w:val="Textoennegrita"/>
          <w:rFonts w:ascii="Aptos" w:hAnsi="Aptos"/>
          <w:b w:val="0"/>
          <w:bCs w:val="0"/>
          <w:color w:val="000000" w:themeColor="text1"/>
          <w:sz w:val="24"/>
          <w:szCs w:val="24"/>
        </w:rPr>
        <w:t>FetchType.LAZY</w:t>
      </w:r>
      <w:proofErr w:type="spellEnd"/>
    </w:p>
    <w:p w14:paraId="38F800AF" w14:textId="77777777" w:rsidR="00622C5F" w:rsidRPr="00622C5F" w:rsidRDefault="00622C5F" w:rsidP="00622C5F">
      <w:pPr>
        <w:pStyle w:val="NormalWeb"/>
        <w:numPr>
          <w:ilvl w:val="0"/>
          <w:numId w:val="13"/>
        </w:numPr>
        <w:rPr>
          <w:rFonts w:ascii="Aptos" w:hAnsi="Aptos"/>
          <w:color w:val="000000" w:themeColor="text1"/>
        </w:rPr>
      </w:pPr>
      <w:r w:rsidRPr="00622C5F">
        <w:rPr>
          <w:rStyle w:val="Textoennegrita"/>
          <w:rFonts w:ascii="Aptos" w:eastAsiaTheme="majorEastAsia" w:hAnsi="Aptos"/>
          <w:color w:val="000000" w:themeColor="text1"/>
        </w:rPr>
        <w:t>Mejor Rendimiento:</w:t>
      </w:r>
    </w:p>
    <w:p w14:paraId="1D3F1DD5" w14:textId="77777777" w:rsidR="00622C5F" w:rsidRPr="00622C5F" w:rsidRDefault="00622C5F" w:rsidP="00622C5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ptos" w:hAnsi="Aptos"/>
          <w:color w:val="000000" w:themeColor="text1"/>
        </w:rPr>
      </w:pPr>
      <w:r w:rsidRPr="00622C5F">
        <w:rPr>
          <w:rFonts w:ascii="Aptos" w:hAnsi="Aptos"/>
          <w:color w:val="000000" w:themeColor="text1"/>
        </w:rPr>
        <w:t>Si no necesitas los estudiantes asociados en algunas operaciones, puedes evitar una consulta adicional y ahorrar memoria y tiempo de procesamiento.</w:t>
      </w:r>
    </w:p>
    <w:p w14:paraId="19682935" w14:textId="77777777" w:rsidR="00622C5F" w:rsidRPr="00622C5F" w:rsidRDefault="00622C5F" w:rsidP="00622C5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ptos" w:hAnsi="Aptos"/>
          <w:color w:val="000000" w:themeColor="text1"/>
        </w:rPr>
      </w:pPr>
      <w:r w:rsidRPr="00622C5F">
        <w:rPr>
          <w:rFonts w:ascii="Aptos" w:hAnsi="Aptos"/>
          <w:color w:val="000000" w:themeColor="text1"/>
        </w:rPr>
        <w:t>Solo cargas los datos estrictamente necesarios.</w:t>
      </w:r>
    </w:p>
    <w:p w14:paraId="4C018BE7" w14:textId="77777777" w:rsidR="00622C5F" w:rsidRPr="00622C5F" w:rsidRDefault="00622C5F" w:rsidP="00622C5F">
      <w:pPr>
        <w:pStyle w:val="NormalWeb"/>
        <w:numPr>
          <w:ilvl w:val="0"/>
          <w:numId w:val="13"/>
        </w:numPr>
        <w:rPr>
          <w:rFonts w:ascii="Aptos" w:hAnsi="Aptos"/>
          <w:color w:val="000000" w:themeColor="text1"/>
        </w:rPr>
      </w:pPr>
      <w:r w:rsidRPr="00622C5F">
        <w:rPr>
          <w:rStyle w:val="Textoennegrita"/>
          <w:rFonts w:ascii="Aptos" w:eastAsiaTheme="majorEastAsia" w:hAnsi="Aptos"/>
          <w:color w:val="000000" w:themeColor="text1"/>
        </w:rPr>
        <w:t>Menor Sobrecarga de la Red:</w:t>
      </w:r>
    </w:p>
    <w:p w14:paraId="7260F8DA" w14:textId="77777777" w:rsidR="00622C5F" w:rsidRPr="00622C5F" w:rsidRDefault="00622C5F" w:rsidP="00622C5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ptos" w:hAnsi="Aptos"/>
          <w:color w:val="000000" w:themeColor="text1"/>
        </w:rPr>
      </w:pPr>
      <w:r w:rsidRPr="00622C5F">
        <w:rPr>
          <w:rFonts w:ascii="Aptos" w:hAnsi="Aptos"/>
          <w:color w:val="000000" w:themeColor="text1"/>
        </w:rPr>
        <w:t>En escenarios distribuidos, como microservicios, evita cargar datos que pueden no ser necesarios, lo que optimiza la transferencia de datos.</w:t>
      </w:r>
    </w:p>
    <w:p w14:paraId="0D37BE88" w14:textId="77777777" w:rsidR="00622C5F" w:rsidRPr="00622C5F" w:rsidRDefault="00622C5F" w:rsidP="00622C5F">
      <w:pPr>
        <w:pStyle w:val="NormalWeb"/>
        <w:numPr>
          <w:ilvl w:val="0"/>
          <w:numId w:val="13"/>
        </w:numPr>
        <w:rPr>
          <w:rFonts w:ascii="Aptos" w:hAnsi="Aptos"/>
          <w:color w:val="000000" w:themeColor="text1"/>
        </w:rPr>
      </w:pPr>
      <w:r w:rsidRPr="00622C5F">
        <w:rPr>
          <w:rStyle w:val="Textoennegrita"/>
          <w:rFonts w:ascii="Aptos" w:eastAsiaTheme="majorEastAsia" w:hAnsi="Aptos"/>
          <w:color w:val="000000" w:themeColor="text1"/>
        </w:rPr>
        <w:t>Flexibilidad:</w:t>
      </w:r>
    </w:p>
    <w:p w14:paraId="2E951A22" w14:textId="77777777" w:rsidR="00622C5F" w:rsidRPr="00622C5F" w:rsidRDefault="00622C5F" w:rsidP="00622C5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ptos" w:hAnsi="Aptos"/>
          <w:color w:val="000000" w:themeColor="text1"/>
        </w:rPr>
      </w:pPr>
      <w:r w:rsidRPr="00622C5F">
        <w:rPr>
          <w:rFonts w:ascii="Aptos" w:hAnsi="Aptos"/>
          <w:color w:val="000000" w:themeColor="text1"/>
        </w:rPr>
        <w:t>Permite un control más granular sobre cuándo y cómo se cargan los datos relacionados.</w:t>
      </w:r>
    </w:p>
    <w:p w14:paraId="260703F9" w14:textId="29186312" w:rsidR="00516C1A" w:rsidRPr="008B29E9" w:rsidRDefault="00385138" w:rsidP="00622C5F">
      <w:pPr>
        <w:pStyle w:val="Prrafodelista"/>
        <w:ind w:left="1080"/>
        <w:rPr>
          <w:highlight w:val="red"/>
        </w:rPr>
      </w:pPr>
      <w:r w:rsidRPr="00622C5F">
        <w:rPr>
          <w:rFonts w:ascii="Aptos" w:hAnsi="Aptos"/>
          <w:color w:val="000000" w:themeColor="text1"/>
          <w:highlight w:val="red"/>
        </w:rPr>
        <w:br/>
      </w:r>
    </w:p>
    <w:p w14:paraId="27C20EC8" w14:textId="3876C151" w:rsidR="002342B4" w:rsidRDefault="002342B4" w:rsidP="002342B4">
      <w:pPr>
        <w:pStyle w:val="Prrafodelista"/>
        <w:numPr>
          <w:ilvl w:val="0"/>
          <w:numId w:val="10"/>
        </w:numPr>
      </w:pPr>
      <w:r>
        <w:t xml:space="preserve">Ahora vamos a construir un método dentro de esta clase el cual permitirá agregar alumnos a </w:t>
      </w:r>
      <w:proofErr w:type="gramStart"/>
      <w:r>
        <w:t>la listas</w:t>
      </w:r>
      <w:proofErr w:type="gramEnd"/>
      <w:r>
        <w:t xml:space="preserve"> que acabamos de crear</w:t>
      </w:r>
    </w:p>
    <w:p w14:paraId="27C727A5" w14:textId="02E5A693" w:rsidR="002342B4" w:rsidRDefault="00622C5F" w:rsidP="002342B4">
      <w:r>
        <w:rPr>
          <w:noProof/>
        </w:rPr>
        <w:drawing>
          <wp:inline distT="0" distB="0" distL="0" distR="0" wp14:anchorId="3F3411DF" wp14:editId="27D8061B">
            <wp:extent cx="5400040" cy="1242695"/>
            <wp:effectExtent l="0" t="0" r="0" b="1905"/>
            <wp:docPr id="5737415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4150" name="Imagen 5737415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8531" w14:textId="256EF454" w:rsidR="002342B4" w:rsidRDefault="002342B4" w:rsidP="002342B4"/>
    <w:p w14:paraId="308B45D7" w14:textId="6179CEDE" w:rsidR="00516C1A" w:rsidRDefault="002342B4" w:rsidP="002342B4">
      <w:pPr>
        <w:pStyle w:val="Prrafodelista"/>
        <w:numPr>
          <w:ilvl w:val="0"/>
          <w:numId w:val="10"/>
        </w:numPr>
      </w:pPr>
      <w:r>
        <w:t xml:space="preserve">Hasta aquí esa lista es </w:t>
      </w:r>
      <w:proofErr w:type="spellStart"/>
      <w:r>
        <w:t>null</w:t>
      </w:r>
      <w:proofErr w:type="spellEnd"/>
      <w:r>
        <w:t>, por tal motivo debemos inicializar dentro del constructor</w:t>
      </w:r>
      <w:r w:rsidR="00622C5F">
        <w:rPr>
          <w:noProof/>
        </w:rPr>
        <w:drawing>
          <wp:inline distT="0" distB="0" distL="0" distR="0" wp14:anchorId="1901F2C4" wp14:editId="6D647560">
            <wp:extent cx="5400040" cy="1093470"/>
            <wp:effectExtent l="0" t="0" r="0" b="0"/>
            <wp:docPr id="192571060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10609" name="Imagen 192571060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644B" w14:textId="78B9ED0D" w:rsidR="002342B4" w:rsidRDefault="002342B4" w:rsidP="002342B4">
      <w:r w:rsidRPr="002342B4">
        <w:rPr>
          <w:noProof/>
        </w:rPr>
        <w:drawing>
          <wp:inline distT="0" distB="0" distL="0" distR="0" wp14:anchorId="0FC805A2" wp14:editId="02180B66">
            <wp:extent cx="5400040" cy="2951480"/>
            <wp:effectExtent l="0" t="0" r="0" b="1270"/>
            <wp:docPr id="17047246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4655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042C" w14:textId="77777777" w:rsidR="002342B4" w:rsidRDefault="002342B4" w:rsidP="002342B4"/>
    <w:p w14:paraId="75CB1312" w14:textId="6FE85318" w:rsidR="00F54F6E" w:rsidRDefault="002342B4" w:rsidP="002342B4">
      <w:pPr>
        <w:pStyle w:val="Prrafodelista"/>
        <w:numPr>
          <w:ilvl w:val="0"/>
          <w:numId w:val="10"/>
        </w:numPr>
      </w:pPr>
      <w:r>
        <w:t>Creamos otro método que permita eliminar un alumno</w:t>
      </w:r>
      <w:r w:rsidR="00707BF3">
        <w:t>, este es poco mas completo, primero en la clase Curso creamos el método de la siguiente forma</w:t>
      </w:r>
    </w:p>
    <w:p w14:paraId="3574DE1F" w14:textId="40AB59B0" w:rsidR="00707BF3" w:rsidRDefault="00622C5F" w:rsidP="00707BF3">
      <w:r>
        <w:rPr>
          <w:noProof/>
        </w:rPr>
        <w:lastRenderedPageBreak/>
        <w:drawing>
          <wp:inline distT="0" distB="0" distL="0" distR="0" wp14:anchorId="089C8EC8" wp14:editId="09F9D009">
            <wp:extent cx="5400040" cy="2308225"/>
            <wp:effectExtent l="0" t="0" r="0" b="3175"/>
            <wp:docPr id="191939538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95385" name="Imagen 191939538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F3" w:rsidRPr="00707BF3">
        <w:rPr>
          <w:noProof/>
        </w:rPr>
        <w:drawing>
          <wp:inline distT="0" distB="0" distL="0" distR="0" wp14:anchorId="411CB278" wp14:editId="23F1D206">
            <wp:extent cx="5400040" cy="3112135"/>
            <wp:effectExtent l="0" t="0" r="0" b="0"/>
            <wp:docPr id="1783915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156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4F6C" w14:textId="77777777" w:rsidR="00707BF3" w:rsidRDefault="00707BF3" w:rsidP="00707BF3"/>
    <w:p w14:paraId="2604D3B9" w14:textId="77777777" w:rsidR="00707BF3" w:rsidRDefault="00707BF3" w:rsidP="00707BF3">
      <w:pPr>
        <w:pStyle w:val="Prrafodelista"/>
        <w:numPr>
          <w:ilvl w:val="0"/>
          <w:numId w:val="10"/>
        </w:numPr>
      </w:pPr>
      <w:r>
        <w:t xml:space="preserve">Pero como les dije no es sencillo así como esta no </w:t>
      </w:r>
      <w:proofErr w:type="gramStart"/>
      <w:r>
        <w:t>funciona ,</w:t>
      </w:r>
      <w:proofErr w:type="gramEnd"/>
      <w:r>
        <w:t xml:space="preserve"> así que toca ir a la clase Alumno del servicio </w:t>
      </w:r>
      <w:proofErr w:type="spellStart"/>
      <w:r>
        <w:t>Common</w:t>
      </w:r>
      <w:proofErr w:type="spellEnd"/>
      <w:r>
        <w:t xml:space="preserve"> y garantizar esa eliminación a través de un método previa validación con el siguiente fragmento de código :</w:t>
      </w:r>
    </w:p>
    <w:p w14:paraId="43E90FEB" w14:textId="3F34A541" w:rsidR="00707BF3" w:rsidRDefault="00707BF3" w:rsidP="00707BF3">
      <w:r w:rsidRPr="00707BF3">
        <w:rPr>
          <w:noProof/>
        </w:rPr>
        <w:lastRenderedPageBreak/>
        <w:drawing>
          <wp:inline distT="0" distB="0" distL="0" distR="0" wp14:anchorId="61B48A8C" wp14:editId="69B5EFBB">
            <wp:extent cx="5400040" cy="3082925"/>
            <wp:effectExtent l="0" t="0" r="0" b="3175"/>
            <wp:docPr id="2012660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608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3BCE" w14:textId="77777777" w:rsidR="00707BF3" w:rsidRDefault="00707BF3" w:rsidP="00707BF3"/>
    <w:p w14:paraId="371BA9E7" w14:textId="74B6C333" w:rsidR="00707BF3" w:rsidRDefault="00707BF3" w:rsidP="00707BF3">
      <w:r>
        <w:t xml:space="preserve"> </w:t>
      </w:r>
      <w:r w:rsidRPr="00707BF3">
        <w:rPr>
          <w:noProof/>
        </w:rPr>
        <w:drawing>
          <wp:inline distT="0" distB="0" distL="0" distR="0" wp14:anchorId="226B6A80" wp14:editId="648760B3">
            <wp:extent cx="5400040" cy="4785360"/>
            <wp:effectExtent l="0" t="0" r="0" b="0"/>
            <wp:docPr id="5474735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73553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ACE3" w14:textId="593AD3DE" w:rsidR="00707BF3" w:rsidRDefault="00622C5F" w:rsidP="00707BF3">
      <w:r>
        <w:rPr>
          <w:noProof/>
        </w:rPr>
        <w:lastRenderedPageBreak/>
        <w:drawing>
          <wp:inline distT="0" distB="0" distL="0" distR="0" wp14:anchorId="40DED646" wp14:editId="2A854768">
            <wp:extent cx="5400040" cy="2787650"/>
            <wp:effectExtent l="0" t="0" r="0" b="6350"/>
            <wp:docPr id="20675288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2883" name="Imagen 20675288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F3" w:rsidRPr="00707BF3">
        <w:rPr>
          <w:noProof/>
        </w:rPr>
        <w:drawing>
          <wp:inline distT="0" distB="0" distL="0" distR="0" wp14:anchorId="175DAA61" wp14:editId="4222145D">
            <wp:extent cx="5400040" cy="3282315"/>
            <wp:effectExtent l="0" t="0" r="0" b="0"/>
            <wp:docPr id="13668553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55341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76F" w14:textId="77777777" w:rsidR="00707BF3" w:rsidRDefault="00707BF3" w:rsidP="00707BF3"/>
    <w:p w14:paraId="2D435C3C" w14:textId="51754D8D" w:rsidR="002342B4" w:rsidRDefault="00707BF3" w:rsidP="002342B4">
      <w:r>
        <w:t>En este método que acabamos de crear vamos a hacer una validación antes de eliminar el Alumno del Curso</w:t>
      </w:r>
    </w:p>
    <w:p w14:paraId="0276A8AE" w14:textId="77777777" w:rsidR="00707BF3" w:rsidRDefault="00707BF3" w:rsidP="002342B4"/>
    <w:p w14:paraId="1A828B3C" w14:textId="349E58DE" w:rsidR="00707BF3" w:rsidRDefault="003A5DF4" w:rsidP="002342B4">
      <w:r w:rsidRPr="003A5DF4">
        <w:rPr>
          <w:noProof/>
        </w:rPr>
        <w:lastRenderedPageBreak/>
        <w:drawing>
          <wp:inline distT="0" distB="0" distL="0" distR="0" wp14:anchorId="39C419B6" wp14:editId="119B229E">
            <wp:extent cx="5400040" cy="2974340"/>
            <wp:effectExtent l="0" t="0" r="0" b="0"/>
            <wp:docPr id="1551407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075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1119" w14:textId="77777777" w:rsidR="003A5DF4" w:rsidRDefault="003A5DF4" w:rsidP="002342B4"/>
    <w:p w14:paraId="4165FA58" w14:textId="372959B4" w:rsidR="003A5DF4" w:rsidRPr="008B29E9" w:rsidRDefault="003A5DF4" w:rsidP="003A5DF4">
      <w:pPr>
        <w:pStyle w:val="Prrafodelista"/>
        <w:numPr>
          <w:ilvl w:val="0"/>
          <w:numId w:val="5"/>
        </w:numPr>
        <w:rPr>
          <w:b/>
          <w:bCs/>
          <w:highlight w:val="yellow"/>
        </w:rPr>
      </w:pPr>
      <w:r w:rsidRPr="008B29E9">
        <w:rPr>
          <w:b/>
          <w:bCs/>
          <w:highlight w:val="yellow"/>
        </w:rPr>
        <w:t>Eliminar y asignar Alumnos al Curso</w:t>
      </w:r>
      <w:r w:rsidR="001002C5" w:rsidRPr="001002C5">
        <w:rPr>
          <w:b/>
          <w:bCs/>
          <w:highlight w:val="cyan"/>
        </w:rPr>
        <w:t xml:space="preserve"> </w:t>
      </w:r>
    </w:p>
    <w:p w14:paraId="62AA4B4A" w14:textId="46AEA91A" w:rsidR="003A5DF4" w:rsidRPr="00F33559" w:rsidRDefault="003A5DF4" w:rsidP="003A5DF4">
      <w:pPr>
        <w:pStyle w:val="Prrafodelista"/>
        <w:numPr>
          <w:ilvl w:val="0"/>
          <w:numId w:val="12"/>
        </w:numPr>
      </w:pPr>
      <w:r w:rsidRPr="00F33559">
        <w:t>En el controlador del servicio Curso agregamos los siguientes métodos</w:t>
      </w:r>
    </w:p>
    <w:p w14:paraId="20F8114F" w14:textId="77777777" w:rsidR="00F33559" w:rsidRDefault="00F33559" w:rsidP="00F33559">
      <w:pPr>
        <w:rPr>
          <w:b/>
          <w:bCs/>
        </w:rPr>
      </w:pPr>
    </w:p>
    <w:p w14:paraId="69F4DFF0" w14:textId="4DB3D071" w:rsidR="00F33559" w:rsidRPr="00F33559" w:rsidRDefault="00F33559" w:rsidP="00F33559">
      <w:r w:rsidRPr="00F33559">
        <w:t>Este método para asignar un alumno al curso</w:t>
      </w:r>
    </w:p>
    <w:p w14:paraId="36357EAD" w14:textId="18A4E554" w:rsidR="006A2062" w:rsidRDefault="006A2062" w:rsidP="006A2062">
      <w:pPr>
        <w:rPr>
          <w:b/>
          <w:bCs/>
        </w:rPr>
      </w:pPr>
      <w:r w:rsidRPr="006A2062">
        <w:rPr>
          <w:b/>
          <w:bCs/>
          <w:noProof/>
        </w:rPr>
        <w:drawing>
          <wp:inline distT="0" distB="0" distL="0" distR="0" wp14:anchorId="08FE8E7A" wp14:editId="45ADA601">
            <wp:extent cx="5400040" cy="2404745"/>
            <wp:effectExtent l="0" t="0" r="0" b="0"/>
            <wp:docPr id="1775515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157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E57D" w14:textId="5323F029" w:rsidR="00F33559" w:rsidRDefault="00622C5F" w:rsidP="006A206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4C144D7" wp14:editId="7BCBE124">
            <wp:extent cx="5400040" cy="2021205"/>
            <wp:effectExtent l="0" t="0" r="0" b="0"/>
            <wp:docPr id="20097628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6283" name="Imagen 20097628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3C0E" w14:textId="0A67716C" w:rsidR="00F33559" w:rsidRPr="00F33559" w:rsidRDefault="00F33559" w:rsidP="006A2062">
      <w:r w:rsidRPr="00F33559">
        <w:t>Y este método sirve para eliminar un alumno del curso</w:t>
      </w:r>
    </w:p>
    <w:p w14:paraId="3BAC7E5A" w14:textId="59F4A9B3" w:rsidR="00F33559" w:rsidRPr="006A2062" w:rsidRDefault="00622C5F" w:rsidP="006A206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A1F1AC9" wp14:editId="58D84495">
            <wp:extent cx="5400040" cy="1748790"/>
            <wp:effectExtent l="0" t="0" r="0" b="3810"/>
            <wp:docPr id="187383715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7157" name="Imagen 187383715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59" w:rsidRPr="00F33559">
        <w:rPr>
          <w:b/>
          <w:bCs/>
          <w:noProof/>
        </w:rPr>
        <w:drawing>
          <wp:inline distT="0" distB="0" distL="0" distR="0" wp14:anchorId="48E76A41" wp14:editId="63434E84">
            <wp:extent cx="5400040" cy="2076450"/>
            <wp:effectExtent l="0" t="0" r="0" b="0"/>
            <wp:docPr id="1004941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416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A335" w14:textId="2E3D9E60" w:rsidR="003A5DF4" w:rsidRDefault="00D3580C" w:rsidP="003A5DF4">
      <w:pPr>
        <w:rPr>
          <w:b/>
          <w:bCs/>
        </w:rPr>
      </w:pPr>
      <w:r>
        <w:rPr>
          <w:b/>
          <w:bCs/>
        </w:rPr>
        <w:t xml:space="preserve">Si se tiene algún problema a la hora de levantar los servicios de Usuarios y </w:t>
      </w:r>
      <w:proofErr w:type="gramStart"/>
      <w:r>
        <w:rPr>
          <w:b/>
          <w:bCs/>
        </w:rPr>
        <w:t>Curso ,se</w:t>
      </w:r>
      <w:proofErr w:type="gramEnd"/>
      <w:r>
        <w:rPr>
          <w:b/>
          <w:bCs/>
        </w:rPr>
        <w:t xml:space="preserve"> debe agregar estas anotaciones a nivel de la clase principal</w:t>
      </w:r>
    </w:p>
    <w:p w14:paraId="291984E7" w14:textId="77777777" w:rsidR="00D3580C" w:rsidRDefault="00D3580C" w:rsidP="003A5DF4">
      <w:pPr>
        <w:rPr>
          <w:b/>
          <w:bCs/>
        </w:rPr>
      </w:pPr>
    </w:p>
    <w:p w14:paraId="2FF1584D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@EnableDiscoveryClient</w:t>
      </w:r>
    </w:p>
    <w:p w14:paraId="58D54BB3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@SpringBootApplication</w:t>
      </w:r>
    </w:p>
    <w:p w14:paraId="09C6080B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ComponentScan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>,</w:t>
      </w:r>
    </w:p>
    <w:p w14:paraId="0D2F44B2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sz w:val="32"/>
          <w:szCs w:val="32"/>
        </w:rPr>
        <w:t>com.vanegas</w:t>
      </w:r>
      <w:proofErr w:type="gramEnd"/>
      <w:r>
        <w:rPr>
          <w:rFonts w:ascii="Courier New" w:hAnsi="Courier New" w:cs="Courier New"/>
          <w:color w:val="2A00FF"/>
          <w:sz w:val="32"/>
          <w:szCs w:val="32"/>
        </w:rPr>
        <w:t>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</w:p>
    <w:p w14:paraId="696B2B11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>})</w:t>
      </w:r>
    </w:p>
    <w:p w14:paraId="4F60132D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lastRenderedPageBreak/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EnableJpaRepositories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, </w:t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r>
        <w:rPr>
          <w:rFonts w:ascii="Courier New" w:hAnsi="Courier New" w:cs="Courier New"/>
          <w:color w:val="2A00FF"/>
          <w:sz w:val="32"/>
          <w:szCs w:val="32"/>
        </w:rPr>
        <w:t>com.vanegas.curso.models.entity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</w:p>
    <w:p w14:paraId="33CC83AF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  <w:t>})</w:t>
      </w:r>
    </w:p>
    <w:p w14:paraId="47E49E5A" w14:textId="680B03DB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EntityScan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, </w:t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r>
        <w:rPr>
          <w:rFonts w:ascii="Courier New" w:hAnsi="Courier New" w:cs="Courier New"/>
          <w:color w:val="2A00FF"/>
          <w:sz w:val="32"/>
          <w:szCs w:val="32"/>
        </w:rPr>
        <w:t>com.vanegas.curso.models.entity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}) </w:t>
      </w:r>
    </w:p>
    <w:p w14:paraId="19B4FB05" w14:textId="77777777" w:rsidR="00D3580C" w:rsidRDefault="00D3580C" w:rsidP="003A5DF4">
      <w:pPr>
        <w:rPr>
          <w:b/>
          <w:bCs/>
        </w:rPr>
      </w:pPr>
    </w:p>
    <w:p w14:paraId="19581038" w14:textId="1805B8B3" w:rsidR="00D3580C" w:rsidRDefault="00622C5F" w:rsidP="003A5DF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8B6F10" wp14:editId="1FDF6952">
            <wp:extent cx="5400040" cy="1818005"/>
            <wp:effectExtent l="0" t="0" r="0" b="0"/>
            <wp:docPr id="12950693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6939" name="Imagen 1295069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A701" w14:textId="33DE4630" w:rsidR="009D2C33" w:rsidRDefault="009D2C33" w:rsidP="003A5DF4">
      <w:pPr>
        <w:rPr>
          <w:b/>
          <w:bCs/>
        </w:rPr>
      </w:pPr>
      <w:r>
        <w:rPr>
          <w:b/>
          <w:bCs/>
        </w:rPr>
        <w:t xml:space="preserve">Si tenemos problemas al crear la tabla de cursos procedemos a mover la Curso del microservicio Curso al servicio </w:t>
      </w:r>
      <w:proofErr w:type="spellStart"/>
      <w:r>
        <w:rPr>
          <w:b/>
          <w:bCs/>
        </w:rPr>
        <w:t>Common</w:t>
      </w:r>
      <w:proofErr w:type="spellEnd"/>
      <w:r>
        <w:rPr>
          <w:b/>
          <w:bCs/>
        </w:rPr>
        <w:t xml:space="preserve"> justo en el mismo paquete donde se encuentra la clase Alumno</w:t>
      </w:r>
    </w:p>
    <w:p w14:paraId="77121786" w14:textId="77777777" w:rsidR="009D2C33" w:rsidRDefault="009D2C33" w:rsidP="003A5DF4">
      <w:pPr>
        <w:rPr>
          <w:b/>
          <w:bCs/>
        </w:rPr>
      </w:pPr>
    </w:p>
    <w:p w14:paraId="5F6E4D74" w14:textId="57830A01" w:rsidR="009D2C33" w:rsidRDefault="009D2C33" w:rsidP="003A5DF4">
      <w:pPr>
        <w:rPr>
          <w:b/>
          <w:bCs/>
        </w:rPr>
      </w:pPr>
      <w:r w:rsidRPr="009D2C33">
        <w:rPr>
          <w:b/>
          <w:bCs/>
          <w:noProof/>
        </w:rPr>
        <w:drawing>
          <wp:inline distT="0" distB="0" distL="0" distR="0" wp14:anchorId="5923AE1D" wp14:editId="1B146AD3">
            <wp:extent cx="5400040" cy="2664460"/>
            <wp:effectExtent l="0" t="0" r="0" b="2540"/>
            <wp:docPr id="210067500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75008" name="Imagen 1" descr="Interfaz de usuario gráfica, Aplicación, Tabl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77E1" w14:textId="77777777" w:rsidR="009D2C33" w:rsidRDefault="009D2C33" w:rsidP="003A5DF4">
      <w:pPr>
        <w:rPr>
          <w:b/>
          <w:bCs/>
        </w:rPr>
      </w:pPr>
    </w:p>
    <w:p w14:paraId="6016610E" w14:textId="3BA94FBA" w:rsidR="009D2C33" w:rsidRDefault="009D2C33" w:rsidP="003A5DF4">
      <w:pPr>
        <w:rPr>
          <w:b/>
          <w:bCs/>
        </w:rPr>
      </w:pPr>
      <w:r>
        <w:rPr>
          <w:b/>
          <w:bCs/>
        </w:rPr>
        <w:t xml:space="preserve">La estructura de tablas que se crean el BD es </w:t>
      </w:r>
    </w:p>
    <w:p w14:paraId="4E7174DD" w14:textId="0325C0EE" w:rsidR="009D2C33" w:rsidRDefault="00622C5F" w:rsidP="003A5DF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EC594A" wp14:editId="6D7E430E">
            <wp:extent cx="5400040" cy="3016250"/>
            <wp:effectExtent l="0" t="0" r="0" b="6350"/>
            <wp:docPr id="189698294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82945" name="Imagen 18969829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07E0" w14:textId="484D94FD" w:rsidR="00F33559" w:rsidRPr="003A5DF4" w:rsidRDefault="00F33559" w:rsidP="003A5DF4">
      <w:pPr>
        <w:rPr>
          <w:b/>
          <w:bCs/>
        </w:rPr>
      </w:pPr>
      <w:r>
        <w:rPr>
          <w:b/>
          <w:bCs/>
        </w:rPr>
        <w:t>Probamo</w:t>
      </w:r>
      <w:r w:rsidR="009D2C33">
        <w:rPr>
          <w:b/>
          <w:bCs/>
        </w:rPr>
        <w:t>s</w:t>
      </w:r>
      <w:r>
        <w:rPr>
          <w:b/>
          <w:bCs/>
        </w:rPr>
        <w:t xml:space="preserve"> </w:t>
      </w:r>
      <w:r w:rsidR="00E94EC6">
        <w:rPr>
          <w:b/>
          <w:bCs/>
        </w:rPr>
        <w:t>los</w:t>
      </w:r>
      <w:r>
        <w:rPr>
          <w:b/>
          <w:bCs/>
        </w:rPr>
        <w:t xml:space="preserve"> servicio</w:t>
      </w:r>
      <w:r w:rsidR="00E94EC6">
        <w:rPr>
          <w:b/>
          <w:bCs/>
        </w:rPr>
        <w:t>s</w:t>
      </w:r>
      <w:r w:rsidR="009D2C33">
        <w:rPr>
          <w:b/>
          <w:bCs/>
        </w:rPr>
        <w:t xml:space="preserve"> con </w:t>
      </w:r>
      <w:proofErr w:type="spellStart"/>
      <w:r w:rsidR="009D2C33">
        <w:rPr>
          <w:b/>
          <w:bCs/>
        </w:rPr>
        <w:t>postman</w:t>
      </w:r>
      <w:proofErr w:type="spellEnd"/>
    </w:p>
    <w:p w14:paraId="2675FB0D" w14:textId="77777777" w:rsidR="003A5DF4" w:rsidRDefault="003A5DF4" w:rsidP="003A5DF4"/>
    <w:p w14:paraId="4BA32416" w14:textId="73253064" w:rsidR="003A5DF4" w:rsidRDefault="00622C5F" w:rsidP="003A5DF4">
      <w:r>
        <w:rPr>
          <w:noProof/>
        </w:rPr>
        <w:lastRenderedPageBreak/>
        <w:drawing>
          <wp:inline distT="0" distB="0" distL="0" distR="0" wp14:anchorId="74BE541A" wp14:editId="23361988">
            <wp:extent cx="5400040" cy="6137910"/>
            <wp:effectExtent l="0" t="0" r="0" b="0"/>
            <wp:docPr id="16098374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3745" name="Imagen 16098374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5DF4">
      <w:footerReference w:type="even" r:id="rId48"/>
      <w:footerReference w:type="default" r:id="rId49"/>
      <w:footerReference w:type="first" r:id="rId5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B7225B" w14:textId="77777777" w:rsidR="00BC64AC" w:rsidRDefault="00BC64AC" w:rsidP="006F65A0">
      <w:pPr>
        <w:spacing w:after="0" w:line="240" w:lineRule="auto"/>
      </w:pPr>
      <w:r>
        <w:separator/>
      </w:r>
    </w:p>
  </w:endnote>
  <w:endnote w:type="continuationSeparator" w:id="0">
    <w:p w14:paraId="106571E8" w14:textId="77777777" w:rsidR="00BC64AC" w:rsidRDefault="00BC64AC" w:rsidP="006F65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C19" w14:textId="1E381E5F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9F1EB6A" wp14:editId="22EF7DFF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107630306" name="Cuadro de texto 2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DCAB89" w14:textId="49AD743F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  <w:r w:rsidRPr="006F65A0"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  <w:t>Datos elaborados por BCP para uso Interno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F1EB6A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alt="Datos elaborados por BCP para uso Intern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PK12BgIAABUEAAAOAAAAZHJzL2Uyb0RvYy54bWysU01v2zAMvQ/YfxB0X+x0bdEacYqsRYYB&#13;&#10;QVsgHXpWZCk2IIsCpcTOfv0o2W62bqdhF/mZpPjx+LS461vDjgp9A7bk81nOmbISqsbuS/79Zf3p&#13;&#10;hjMfhK2EAatKflKe3y0/flh0rlAXUIOpFDJKYn3RuZLXIbgiy7ysVSv8DJyy5NSArQj0i/usQtFR&#13;&#10;9tZkF3l+nXWAlUOQynuyPgxOvkz5tVYyPGntVWCm5NRbSCemcxfPbLkQxR6Fqxs5tiH+oYtWNJaK&#13;&#10;vqV6EEGwAzZ/pGobieBBh5mENgOtG6nSDDTNPH83zbYWTqVZiBzv3mjy/y+tfDxu3TOy0H+BnhYY&#13;&#10;CemcLzwZ4zy9xjZ+qVNGfqLw9Eab6gOTZLy8/HxzfcWZJNeIKUt2vuzQh68KWhZByZG2ksgSx40P&#13;&#10;Q+gUEmtZWDfGpM0Y+5uBckZLdu4wotDv+rHtHVQnmgZhWLR3ct1QzY3w4VkgbZYGILWGJzq0ga7k&#13;&#10;MCLOasAff7PHeCKcvJx1pJSSW5IyZ+abpUVEUU0AJ7BLYH6bX+Xkt4f2Hkh/c3oKTiZIVgxmghqh&#13;&#10;fSUdr2IhcgkrqVzJdxO8D4Nk6R1ItVqlINKPE2Fjt07G1JGnSOJL/yrQjUwHWtEjTDISxTvCh9h4&#13;&#10;07vVIRDtaRuR04HIkWrSXtrn+E6iuH/9T1Hn17z8CQAA//8DAFBLAwQUAAYACAAAACEAERv/XdwA&#13;&#10;AAAIAQAADwAAAGRycy9kb3ducmV2LnhtbEyPQW/CMAyF70j8h8iTdoN0oKFRmiLEtBPTJGCX3UJi&#13;&#10;2kLjVE0K5d/P2w7s8izryc/vy5a9q8UF21B5UvA0TkAgGW8rKhR87t9GLyBC1GR17QkV3DDAMh8O&#13;&#10;Mp1af6UtXnaxEBxCIdUKyhibVMpgSnQ6jH2DxN7Rt05HXttC2lZfOdzVcpIkM+l0Rfyh1A2uSzTn&#13;&#10;XecUPG/je/dB++lXP7mdNs3aTI8bo9TjQ/+6YFktQETs4/0Cfhi4P+Rc7OA7skHUCpgm/ip7s/kc&#13;&#10;xOFvyjyT/wHybwAAAP//AwBQSwECLQAUAAYACAAAACEAtoM4kv4AAADhAQAAEwAAAAAAAAAAAAAA&#13;&#10;AAAAAAAAW0NvbnRlbnRfVHlwZXNdLnhtbFBLAQItABQABgAIAAAAIQA4/SH/1gAAAJQBAAALAAAA&#13;&#10;AAAAAAAAAAAAAC8BAABfcmVscy8ucmVsc1BLAQItABQABgAIAAAAIQB2PK12BgIAABUEAAAOAAAA&#13;&#10;AAAAAAAAAAAAAC4CAABkcnMvZTJvRG9jLnhtbFBLAQItABQABgAIAAAAIQARG/9d3AAAAAgBAAAP&#13;&#10;AAAAAAAAAAAAAAAAAGAEAABkcnMvZG93bnJldi54bWxQSwUGAAAAAAQABADzAAAAaQUAAAAA&#13;&#10;" filled="f" stroked="f">
              <v:textbox style="mso-fit-shape-to-text:t" inset="0,0,0,15pt">
                <w:txbxContent>
                  <w:p w14:paraId="41DCAB89" w14:textId="49AD743F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  <w:r w:rsidRPr="006F65A0"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  <w:t>Datos elaborados por BCP para uso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62027B" w14:textId="0F0829E5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73BF668" wp14:editId="75A48E04">
              <wp:simplePos x="1079500" y="1005840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888948312" name="Cuadro de texto 3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84A669" w14:textId="28F338A1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3BF668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027" type="#_x0000_t202" alt="Datos elaborados por BCP para uso Intern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HLlaCQIAABwEAAAOAAAAZHJzL2Uyb0RvYy54bWysU01v2zAMvQ/YfxB0X+x0bdEZcYqsRYYB&#13;&#10;QVsgHXpWZCk2IIsCpcTOfv0o2W66bqdhF/mZpPjx+LS47VvDjgp9A7bk81nOmbISqsbuS/7jef3p&#13;&#10;hjMfhK2EAatKflKe3y4/flh0rlAXUIOpFDJKYn3RuZLXIbgiy7ysVSv8DJyy5NSArQj0i/usQtFR&#13;&#10;9tZkF3l+nXWAlUOQynuy3g9Ovkz5tVYyPGrtVWCm5NRbSCemcxfPbLkQxR6Fqxs5tiH+oYtWNJaK&#13;&#10;vqa6F0GwAzZ/pGobieBBh5mENgOtG6nSDDTNPH83zbYWTqVZiBzvXmny/y+tfDhu3ROy0H+FnhYY&#13;&#10;CemcLzwZ4zy9xjZ+qVNGfqLw9Eqb6gOTZLy8/HxzfcWZJNeIKUt2vuzQh28KWhZByZG2ksgSx40P&#13;&#10;Q+gUEmtZWDfGpM0Y+5uBckZLdu4wotDvetZUb7rfQXWioRCGfXsn1w2V3ggfngTSgmkOEm14pEMb&#13;&#10;6EoOI+KsBvz5N3uMJ97Jy1lHgim5JUVzZr5b2kfU1gRwArsE5l/yq5z89tDeAclwTi/CyQTJisFM&#13;&#10;UCO0LyTnVSxELmEllSv5boJ3YVAuPQepVqsURDJyImzs1smYOtIVuXzuXwS6kfBAm3qASU2ieMf7&#13;&#10;EBtverc6BGI/LSVSOxA5Mk4STGsdn0vU+Nv/FHV+1MtfAAAA//8DAFBLAwQUAAYACAAAACEAERv/&#13;&#10;XdwAAAAIAQAADwAAAGRycy9kb3ducmV2LnhtbEyPQW/CMAyF70j8h8iTdoN0oKFRmiLEtBPTJGCX&#13;&#10;3UJi2kLjVE0K5d/P2w7s8izryc/vy5a9q8UF21B5UvA0TkAgGW8rKhR87t9GLyBC1GR17QkV3DDA&#13;&#10;Mh8OMp1af6UtXnaxEBxCIdUKyhibVMpgSnQ6jH2DxN7Rt05HXttC2lZfOdzVcpIkM+l0Rfyh1A2u&#13;&#10;SzTnXecUPG/je/dB++lXP7mdNs3aTI8bo9TjQ/+6YFktQETs4/0Cfhi4P+Rc7OA7skHUCpgm/ip7&#13;&#10;s/kcxOFvyjyT/wHybwAAAP//AwBQSwECLQAUAAYACAAAACEAtoM4kv4AAADhAQAAEwAAAAAAAAAA&#13;&#10;AAAAAAAAAAAAW0NvbnRlbnRfVHlwZXNdLnhtbFBLAQItABQABgAIAAAAIQA4/SH/1gAAAJQBAAAL&#13;&#10;AAAAAAAAAAAAAAAAAC8BAABfcmVscy8ucmVsc1BLAQItABQABgAIAAAAIQAPHLlaCQIAABwEAAAO&#13;&#10;AAAAAAAAAAAAAAAAAC4CAABkcnMvZTJvRG9jLnhtbFBLAQItABQABgAIAAAAIQARG/9d3AAAAAgB&#13;&#10;AAAPAAAAAAAAAAAAAAAAAGMEAABkcnMvZG93bnJldi54bWxQSwUGAAAAAAQABADzAAAAbAUAAAAA&#13;&#10;" filled="f" stroked="f">
              <v:textbox style="mso-fit-shape-to-text:t" inset="0,0,0,15pt">
                <w:txbxContent>
                  <w:p w14:paraId="5584A669" w14:textId="28F338A1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CEB06A" w14:textId="610A7D0E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A6C618B" wp14:editId="3D7A9D3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743623783" name="Cuadro de texto 1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9E1972" w14:textId="3242F5DE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  <w:r w:rsidRPr="006F65A0"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  <w:t>Datos elaborados por BCP para uso Interno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6C618B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8" type="#_x0000_t202" alt="Datos elaborados por BCP para uso Intern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3W4cCwIAABwEAAAOAAAAZHJzL2Uyb0RvYy54bWysU01v2zAMvQ/YfxB0X+xkbdEacYqsRYYB&#13;&#10;QVsgHXqWZSk2IImCpMTOfv0o2U62bqdhF/mZpPjx+LS877UiR+F8C6ak81lOiTAc6tbsS/r9dfPp&#13;&#10;lhIfmKmZAiNKehKe3q8+flh2thALaEDVwhFMYnzR2ZI2IdgiyzxvhGZ+BlYYdEpwmgX8dfusdqzD&#13;&#10;7Fplizy/yTpwtXXAhfdofRycdJXySyl4eJbSi0BUSbG3kE6Xziqe2WrJir1jtmn52Ab7hy40aw0W&#13;&#10;Pad6ZIGRg2v/SKVb7sCDDDMOOgMpWy7SDDjNPH83za5hVqRZkBxvzzT5/5eWPx139sWR0H+BHhcY&#13;&#10;CemsLzwa4zy9dDp+sVOCfqTwdKZN9IFwNF5dfb69uaaEo2vEmCW7XLbOh68CNImgpA63kshix60P&#13;&#10;Q+gUEmsZ2LRKpc0o85sBc0ZLdukwotBXPWnrki6m7iuoTziUg2Hf3vJNi6W3zIcX5nDBOAeKNjzj&#13;&#10;IRV0JYURUdKA+/E3e4xH3tFLSYeCKalBRVOivhncR9TWBNwEqgTmd/l1jn5z0A+AMpzji7A8QbS6&#13;&#10;oCYoHeg3lPM6FkIXMxzLlbSa4EMYlIvPgYv1OgWhjCwLW7OzPKaOdEUuX/s35uxIeMBNPcGkJla8&#13;&#10;432IjTe9XR8Csp+WEqkdiBwZRwmmtY7PJWr81/8UdXnUq58AAAD//wMAUEsDBBQABgAIAAAAIQAR&#13;&#10;G/9d3AAAAAgBAAAPAAAAZHJzL2Rvd25yZXYueG1sTI9Bb8IwDIXvSPyHyJN2g3SgoVGaIsS0E9Mk&#13;&#10;YJfdQmLaQuNUTQrl38/bDuzyLOvJz+/Llr2rxQXbUHlS8DROQCAZbysqFHzu30YvIELUZHXtCRXc&#13;&#10;MMAyHw4ynVp/pS1edrEQHEIh1QrKGJtUymBKdDqMfYPE3tG3Tkde20LaVl853NVykiQz6XRF/KHU&#13;&#10;Da5LNOdd5xQ8b+N790H76Vc/uZ02zdpMjxuj1OND/7pgWS1AROzj/QJ+GLg/5Fzs4DuyQdQKmCb+&#13;&#10;Knuz+RzE4W/KPJP/AfJvAAAA//8DAFBLAQItABQABgAIAAAAIQC2gziS/gAAAOEBAAATAAAAAAAA&#13;&#10;AAAAAAAAAAAAAABbQ29udGVudF9UeXBlc10ueG1sUEsBAi0AFAAGAAgAAAAhADj9If/WAAAAlAEA&#13;&#10;AAsAAAAAAAAAAAAAAAAALwEAAF9yZWxzLy5yZWxzUEsBAi0AFAAGAAgAAAAhALjdbhwLAgAAHAQA&#13;&#10;AA4AAAAAAAAAAAAAAAAALgIAAGRycy9lMm9Eb2MueG1sUEsBAi0AFAAGAAgAAAAhABEb/13cAAAA&#13;&#10;CAEAAA8AAAAAAAAAAAAAAAAAZQQAAGRycy9kb3ducmV2LnhtbFBLBQYAAAAABAAEAPMAAABuBQAA&#13;&#10;AAA=&#13;&#10;" filled="f" stroked="f">
              <v:textbox style="mso-fit-shape-to-text:t" inset="0,0,0,15pt">
                <w:txbxContent>
                  <w:p w14:paraId="1E9E1972" w14:textId="3242F5DE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  <w:r w:rsidRPr="006F65A0"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  <w:t>Datos elaborados por BCP para uso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ADAD33" w14:textId="77777777" w:rsidR="00BC64AC" w:rsidRDefault="00BC64AC" w:rsidP="006F65A0">
      <w:pPr>
        <w:spacing w:after="0" w:line="240" w:lineRule="auto"/>
      </w:pPr>
      <w:r>
        <w:separator/>
      </w:r>
    </w:p>
  </w:footnote>
  <w:footnote w:type="continuationSeparator" w:id="0">
    <w:p w14:paraId="5656574F" w14:textId="77777777" w:rsidR="00BC64AC" w:rsidRDefault="00BC64AC" w:rsidP="006F65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745A57"/>
    <w:multiLevelType w:val="hybridMultilevel"/>
    <w:tmpl w:val="F4702FF6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4168F"/>
    <w:multiLevelType w:val="hybridMultilevel"/>
    <w:tmpl w:val="7CB23F5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F905BC"/>
    <w:multiLevelType w:val="hybridMultilevel"/>
    <w:tmpl w:val="94B8F9D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4957F04"/>
    <w:multiLevelType w:val="multilevel"/>
    <w:tmpl w:val="79926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34ED24DF"/>
    <w:multiLevelType w:val="hybridMultilevel"/>
    <w:tmpl w:val="70EEEAAE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9E164E"/>
    <w:multiLevelType w:val="hybridMultilevel"/>
    <w:tmpl w:val="9A4603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80527"/>
    <w:multiLevelType w:val="hybridMultilevel"/>
    <w:tmpl w:val="15A6F95A"/>
    <w:lvl w:ilvl="0" w:tplc="475C1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684483F"/>
    <w:multiLevelType w:val="hybridMultilevel"/>
    <w:tmpl w:val="F7A28962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D13015"/>
    <w:multiLevelType w:val="hybridMultilevel"/>
    <w:tmpl w:val="6396F5A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55FC3"/>
    <w:multiLevelType w:val="hybridMultilevel"/>
    <w:tmpl w:val="C73A8392"/>
    <w:lvl w:ilvl="0" w:tplc="513AB74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4ED33B0"/>
    <w:multiLevelType w:val="hybridMultilevel"/>
    <w:tmpl w:val="EA3A41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DF3AB3"/>
    <w:multiLevelType w:val="multilevel"/>
    <w:tmpl w:val="303CC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F985D0C"/>
    <w:multiLevelType w:val="hybridMultilevel"/>
    <w:tmpl w:val="94B8F9D6"/>
    <w:lvl w:ilvl="0" w:tplc="2AFE9B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36288182">
    <w:abstractNumId w:val="3"/>
  </w:num>
  <w:num w:numId="2" w16cid:durableId="1379403296">
    <w:abstractNumId w:val="9"/>
  </w:num>
  <w:num w:numId="3" w16cid:durableId="524758583">
    <w:abstractNumId w:val="6"/>
  </w:num>
  <w:num w:numId="4" w16cid:durableId="477574795">
    <w:abstractNumId w:val="1"/>
  </w:num>
  <w:num w:numId="5" w16cid:durableId="281426888">
    <w:abstractNumId w:val="8"/>
  </w:num>
  <w:num w:numId="6" w16cid:durableId="689182233">
    <w:abstractNumId w:val="0"/>
  </w:num>
  <w:num w:numId="7" w16cid:durableId="591865537">
    <w:abstractNumId w:val="7"/>
  </w:num>
  <w:num w:numId="8" w16cid:durableId="1096055940">
    <w:abstractNumId w:val="4"/>
  </w:num>
  <w:num w:numId="9" w16cid:durableId="1431001402">
    <w:abstractNumId w:val="5"/>
  </w:num>
  <w:num w:numId="10" w16cid:durableId="340472695">
    <w:abstractNumId w:val="12"/>
  </w:num>
  <w:num w:numId="11" w16cid:durableId="888492252">
    <w:abstractNumId w:val="2"/>
  </w:num>
  <w:num w:numId="12" w16cid:durableId="949701286">
    <w:abstractNumId w:val="10"/>
  </w:num>
  <w:num w:numId="13" w16cid:durableId="147942298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3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B1A"/>
    <w:rsid w:val="00022797"/>
    <w:rsid w:val="00060C33"/>
    <w:rsid w:val="00075E60"/>
    <w:rsid w:val="000847AD"/>
    <w:rsid w:val="000929A4"/>
    <w:rsid w:val="000E5B64"/>
    <w:rsid w:val="000F6A3A"/>
    <w:rsid w:val="000F7A67"/>
    <w:rsid w:val="001002C5"/>
    <w:rsid w:val="00103E15"/>
    <w:rsid w:val="00131F97"/>
    <w:rsid w:val="0014498A"/>
    <w:rsid w:val="00152983"/>
    <w:rsid w:val="001C78F6"/>
    <w:rsid w:val="001F4423"/>
    <w:rsid w:val="00204D5C"/>
    <w:rsid w:val="0022587E"/>
    <w:rsid w:val="002342B4"/>
    <w:rsid w:val="00241BB1"/>
    <w:rsid w:val="00250450"/>
    <w:rsid w:val="002B4578"/>
    <w:rsid w:val="002D426A"/>
    <w:rsid w:val="002E4AC0"/>
    <w:rsid w:val="002F0EFD"/>
    <w:rsid w:val="00321EB4"/>
    <w:rsid w:val="00342086"/>
    <w:rsid w:val="00385138"/>
    <w:rsid w:val="003A5DF4"/>
    <w:rsid w:val="003B109A"/>
    <w:rsid w:val="003B71F5"/>
    <w:rsid w:val="003D1DB7"/>
    <w:rsid w:val="003F47A0"/>
    <w:rsid w:val="0040181C"/>
    <w:rsid w:val="00422F3F"/>
    <w:rsid w:val="004247E7"/>
    <w:rsid w:val="00426E69"/>
    <w:rsid w:val="00492198"/>
    <w:rsid w:val="004A4EA8"/>
    <w:rsid w:val="004A675C"/>
    <w:rsid w:val="004C4FF0"/>
    <w:rsid w:val="0050086F"/>
    <w:rsid w:val="00512C83"/>
    <w:rsid w:val="00516C1A"/>
    <w:rsid w:val="00522C0D"/>
    <w:rsid w:val="005749A7"/>
    <w:rsid w:val="005D4B0A"/>
    <w:rsid w:val="00622C5F"/>
    <w:rsid w:val="0063292D"/>
    <w:rsid w:val="006931C8"/>
    <w:rsid w:val="006A1602"/>
    <w:rsid w:val="006A2062"/>
    <w:rsid w:val="006E7859"/>
    <w:rsid w:val="006F65A0"/>
    <w:rsid w:val="00707BF3"/>
    <w:rsid w:val="0071097A"/>
    <w:rsid w:val="0071429E"/>
    <w:rsid w:val="007467A6"/>
    <w:rsid w:val="00785DAE"/>
    <w:rsid w:val="00794E46"/>
    <w:rsid w:val="007A71DF"/>
    <w:rsid w:val="007C2C64"/>
    <w:rsid w:val="007C2E24"/>
    <w:rsid w:val="007D6505"/>
    <w:rsid w:val="00824D09"/>
    <w:rsid w:val="0088394D"/>
    <w:rsid w:val="00895F7D"/>
    <w:rsid w:val="008B29E9"/>
    <w:rsid w:val="0093155F"/>
    <w:rsid w:val="009365B2"/>
    <w:rsid w:val="00972DB3"/>
    <w:rsid w:val="00983682"/>
    <w:rsid w:val="00990016"/>
    <w:rsid w:val="009D0CBA"/>
    <w:rsid w:val="009D2C33"/>
    <w:rsid w:val="00A04B2A"/>
    <w:rsid w:val="00A528FD"/>
    <w:rsid w:val="00A540BB"/>
    <w:rsid w:val="00A81B7D"/>
    <w:rsid w:val="00AB464A"/>
    <w:rsid w:val="00B51B1A"/>
    <w:rsid w:val="00B8742C"/>
    <w:rsid w:val="00B96171"/>
    <w:rsid w:val="00BC1FB3"/>
    <w:rsid w:val="00BC64AC"/>
    <w:rsid w:val="00BE7AE8"/>
    <w:rsid w:val="00C4463C"/>
    <w:rsid w:val="00D3580C"/>
    <w:rsid w:val="00D6562B"/>
    <w:rsid w:val="00DB0738"/>
    <w:rsid w:val="00DB7E9A"/>
    <w:rsid w:val="00DE68D6"/>
    <w:rsid w:val="00DF4905"/>
    <w:rsid w:val="00DF4F4E"/>
    <w:rsid w:val="00E94EC6"/>
    <w:rsid w:val="00E963D5"/>
    <w:rsid w:val="00E9739D"/>
    <w:rsid w:val="00EC3A6C"/>
    <w:rsid w:val="00F10A96"/>
    <w:rsid w:val="00F33559"/>
    <w:rsid w:val="00F359A9"/>
    <w:rsid w:val="00F54F6E"/>
    <w:rsid w:val="00FD1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856C96"/>
  <w15:chartTrackingRefBased/>
  <w15:docId w15:val="{ED739362-F68E-48F2-9577-642A42C31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51B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51B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51B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51B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51B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51B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51B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51B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51B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51B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51B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51B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51B1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51B1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51B1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51B1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51B1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51B1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51B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51B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51B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51B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51B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51B1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51B1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51B1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51B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51B1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51B1A"/>
    <w:rPr>
      <w:b/>
      <w:bCs/>
      <w:smallCaps/>
      <w:color w:val="0F4761" w:themeColor="accent1" w:themeShade="BF"/>
      <w:spacing w:val="5"/>
    </w:rPr>
  </w:style>
  <w:style w:type="paragraph" w:styleId="Piedepgina">
    <w:name w:val="footer"/>
    <w:basedOn w:val="Normal"/>
    <w:link w:val="PiedepginaCar"/>
    <w:uiPriority w:val="99"/>
    <w:unhideWhenUsed/>
    <w:rsid w:val="006F65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65A0"/>
  </w:style>
  <w:style w:type="paragraph" w:styleId="Encabezado">
    <w:name w:val="header"/>
    <w:basedOn w:val="Normal"/>
    <w:link w:val="EncabezadoCar"/>
    <w:uiPriority w:val="99"/>
    <w:unhideWhenUsed/>
    <w:rsid w:val="004A4E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4EA8"/>
  </w:style>
  <w:style w:type="paragraph" w:styleId="NormalWeb">
    <w:name w:val="Normal (Web)"/>
    <w:basedOn w:val="Normal"/>
    <w:uiPriority w:val="99"/>
    <w:unhideWhenUsed/>
    <w:rsid w:val="009D0C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93155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155F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622C5F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622C5F"/>
    <w:rPr>
      <w:b/>
      <w:bCs/>
    </w:rPr>
  </w:style>
  <w:style w:type="character" w:styleId="nfasis">
    <w:name w:val="Emphasis"/>
    <w:basedOn w:val="Fuentedeprrafopredeter"/>
    <w:uiPriority w:val="20"/>
    <w:qFormat/>
    <w:rsid w:val="00622C5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45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1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90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3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5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3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0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2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9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5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2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3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8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7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3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3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8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90/api/alumno/listar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1532</Words>
  <Characters>8431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Manuel Vanegas Solis</dc:creator>
  <cp:keywords/>
  <dc:description/>
  <cp:lastModifiedBy>LILIAN ESTEFANIA MARADIAGO CORREA</cp:lastModifiedBy>
  <cp:revision>2</cp:revision>
  <dcterms:created xsi:type="dcterms:W3CDTF">2024-11-25T17:50:00Z</dcterms:created>
  <dcterms:modified xsi:type="dcterms:W3CDTF">2024-11-25T17:50:00Z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2c52cc67,420518e2,34fc4658</vt:lpwstr>
  </property>
  <property fmtid="{D5CDD505-2E9C-101B-9397-08002B2CF9AE}" pid="3" name="ClassificationContentMarkingFooterFontProps">
    <vt:lpwstr>#0000ff,8,Calibri</vt:lpwstr>
  </property>
  <property fmtid="{D5CDD505-2E9C-101B-9397-08002B2CF9AE}" pid="4" name="ClassificationContentMarkingFooterText">
    <vt:lpwstr>Datos elaborados por BCP para uso Interno</vt:lpwstr>
  </property>
  <property fmtid="{D5CDD505-2E9C-101B-9397-08002B2CF9AE}" pid="5" name="MSIP_Label_c15ead3b-a842-409e-8059-3e3468c48585_Enabled">
    <vt:lpwstr>true</vt:lpwstr>
  </property>
  <property fmtid="{D5CDD505-2E9C-101B-9397-08002B2CF9AE}" pid="6" name="MSIP_Label_c15ead3b-a842-409e-8059-3e3468c48585_SetDate">
    <vt:lpwstr>2024-04-16T00:48:13Z</vt:lpwstr>
  </property>
  <property fmtid="{D5CDD505-2E9C-101B-9397-08002B2CF9AE}" pid="7" name="MSIP_Label_c15ead3b-a842-409e-8059-3e3468c48585_Method">
    <vt:lpwstr>Standard</vt:lpwstr>
  </property>
  <property fmtid="{D5CDD505-2E9C-101B-9397-08002B2CF9AE}" pid="8" name="MSIP_Label_c15ead3b-a842-409e-8059-3e3468c48585_Name">
    <vt:lpwstr>Interna BCP</vt:lpwstr>
  </property>
  <property fmtid="{D5CDD505-2E9C-101B-9397-08002B2CF9AE}" pid="9" name="MSIP_Label_c15ead3b-a842-409e-8059-3e3468c48585_SiteId">
    <vt:lpwstr>5d93ebcc-f769-4380-8b7e-289fc972da1b</vt:lpwstr>
  </property>
  <property fmtid="{D5CDD505-2E9C-101B-9397-08002B2CF9AE}" pid="10" name="MSIP_Label_c15ead3b-a842-409e-8059-3e3468c48585_ActionId">
    <vt:lpwstr>00294915-c00b-4588-b310-07ea33bf4460</vt:lpwstr>
  </property>
  <property fmtid="{D5CDD505-2E9C-101B-9397-08002B2CF9AE}" pid="11" name="MSIP_Label_c15ead3b-a842-409e-8059-3e3468c48585_ContentBits">
    <vt:lpwstr>2</vt:lpwstr>
  </property>
</Properties>
</file>